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DED6C" w14:textId="77777777" w:rsidR="00EA1D72" w:rsidRDefault="00EA1D72" w:rsidP="00DD7ADF">
      <w:pPr>
        <w:spacing w:line="400" w:lineRule="exact"/>
        <w:ind w:firstLine="756"/>
        <w:jc w:val="center"/>
        <w:rPr>
          <w:rFonts w:ascii="黑体" w:eastAsia="黑体" w:hAnsi="黑体" w:hint="eastAsia"/>
          <w:sz w:val="40"/>
        </w:rPr>
      </w:pPr>
    </w:p>
    <w:p w14:paraId="7D6C3383" w14:textId="5B30F759" w:rsidR="008B0859" w:rsidRDefault="00C552F6" w:rsidP="00DD7ADF">
      <w:pPr>
        <w:spacing w:line="400" w:lineRule="exact"/>
        <w:ind w:firstLine="756"/>
        <w:jc w:val="center"/>
        <w:rPr>
          <w:rFonts w:ascii="黑体" w:eastAsia="黑体" w:hAnsi="黑体" w:hint="eastAsia"/>
          <w:sz w:val="40"/>
        </w:rPr>
      </w:pPr>
      <w:r>
        <w:rPr>
          <w:rFonts w:ascii="黑体" w:eastAsia="黑体" w:hAnsi="黑体" w:hint="eastAsia"/>
          <w:sz w:val="40"/>
        </w:rPr>
        <w:t>关于</w:t>
      </w:r>
      <w:r w:rsidR="00CF1AE9">
        <w:rPr>
          <w:rFonts w:ascii="黑体" w:eastAsia="黑体" w:hAnsi="黑体" w:hint="eastAsia"/>
          <w:sz w:val="40"/>
        </w:rPr>
        <w:t>2</w:t>
      </w:r>
      <w:r w:rsidR="00CF1AE9">
        <w:rPr>
          <w:rFonts w:ascii="黑体" w:eastAsia="黑体" w:hAnsi="黑体"/>
          <w:sz w:val="40"/>
        </w:rPr>
        <w:t>024</w:t>
      </w:r>
      <w:r w:rsidR="00CF1AE9">
        <w:rPr>
          <w:rFonts w:ascii="黑体" w:eastAsia="黑体" w:hAnsi="黑体" w:hint="eastAsia"/>
          <w:sz w:val="40"/>
        </w:rPr>
        <w:t>年</w:t>
      </w:r>
      <w:r>
        <w:rPr>
          <w:rFonts w:ascii="黑体" w:eastAsia="黑体" w:hAnsi="黑体" w:hint="eastAsia"/>
          <w:sz w:val="40"/>
        </w:rPr>
        <w:t>举办</w:t>
      </w:r>
      <w:r w:rsidR="00CF1AE9">
        <w:rPr>
          <w:rFonts w:ascii="黑体" w:eastAsia="黑体" w:hAnsi="黑体" w:hint="eastAsia"/>
          <w:sz w:val="40"/>
        </w:rPr>
        <w:t>第一届</w:t>
      </w:r>
      <w:r>
        <w:rPr>
          <w:rFonts w:ascii="黑体" w:eastAsia="黑体" w:hAnsi="黑体" w:hint="eastAsia"/>
          <w:sz w:val="40"/>
        </w:rPr>
        <w:t>山西大学</w:t>
      </w:r>
    </w:p>
    <w:p w14:paraId="3B0114B6" w14:textId="77777777" w:rsidR="008B0859" w:rsidRDefault="00C552F6" w:rsidP="00DD7ADF">
      <w:pPr>
        <w:spacing w:line="400" w:lineRule="exact"/>
        <w:ind w:firstLine="756"/>
        <w:jc w:val="center"/>
        <w:rPr>
          <w:rFonts w:ascii="黑体" w:eastAsia="黑体" w:hAnsi="黑体" w:hint="eastAsia"/>
          <w:sz w:val="40"/>
        </w:rPr>
      </w:pPr>
      <w:r>
        <w:rPr>
          <w:rFonts w:ascii="黑体" w:eastAsia="黑体" w:hAnsi="黑体" w:hint="eastAsia"/>
          <w:sz w:val="40"/>
        </w:rPr>
        <w:t>学生乒乓球比赛的通知</w:t>
      </w:r>
    </w:p>
    <w:p w14:paraId="33846827" w14:textId="77777777" w:rsidR="008B0859" w:rsidRDefault="008B0859" w:rsidP="00DD7ADF">
      <w:pPr>
        <w:spacing w:line="400" w:lineRule="exact"/>
        <w:rPr>
          <w:rFonts w:hint="eastAsia"/>
        </w:rPr>
      </w:pPr>
    </w:p>
    <w:p w14:paraId="799C786E" w14:textId="77777777" w:rsidR="008B0859" w:rsidRDefault="008B0859" w:rsidP="00DD7ADF">
      <w:pPr>
        <w:spacing w:line="400" w:lineRule="exact"/>
        <w:rPr>
          <w:rFonts w:hint="eastAsia"/>
        </w:rPr>
      </w:pPr>
    </w:p>
    <w:p w14:paraId="1611EE2B" w14:textId="14BE807A" w:rsidR="000612AA" w:rsidRDefault="00C552F6" w:rsidP="00DD7ADF">
      <w:pPr>
        <w:spacing w:line="400" w:lineRule="exact"/>
        <w:ind w:firstLineChars="200" w:firstLine="640"/>
        <w:rPr>
          <w:rFonts w:hint="eastAsia"/>
        </w:rPr>
      </w:pPr>
      <w:r>
        <w:rPr>
          <w:rFonts w:hint="eastAsia"/>
        </w:rPr>
        <w:t>为了丰富校园文化生活，普及乒乓球运动，经山西大学体育运动委员会研究，定于2024年</w:t>
      </w:r>
      <w:r w:rsidR="00791581">
        <w:rPr>
          <w:rFonts w:hint="eastAsia"/>
        </w:rPr>
        <w:t>11</w:t>
      </w:r>
      <w:r>
        <w:rPr>
          <w:rFonts w:hint="eastAsia"/>
        </w:rPr>
        <w:t>月</w:t>
      </w:r>
      <w:r w:rsidR="00791581">
        <w:rPr>
          <w:rFonts w:hint="eastAsia"/>
        </w:rPr>
        <w:t>1</w:t>
      </w:r>
      <w:r>
        <w:rPr>
          <w:rFonts w:hint="eastAsia"/>
        </w:rPr>
        <w:t>日至</w:t>
      </w:r>
      <w:r w:rsidR="00791581">
        <w:rPr>
          <w:rFonts w:hint="eastAsia"/>
        </w:rPr>
        <w:t>3</w:t>
      </w:r>
      <w:r>
        <w:rPr>
          <w:rFonts w:hint="eastAsia"/>
        </w:rPr>
        <w:t>日举办山西大学第</w:t>
      </w:r>
      <w:r w:rsidR="00CF1AE9" w:rsidRPr="000216D6">
        <w:rPr>
          <w:rFonts w:hint="eastAsia"/>
        </w:rPr>
        <w:t>一</w:t>
      </w:r>
      <w:r>
        <w:rPr>
          <w:rFonts w:hint="eastAsia"/>
        </w:rPr>
        <w:t>届学生乒乓球比赛，望各学院接到通知后，及早准备，争取优异成绩。现将竞赛规程及有关事项通知如下：</w:t>
      </w:r>
    </w:p>
    <w:p w14:paraId="6E2CBEA5" w14:textId="77777777" w:rsidR="000612AA" w:rsidRDefault="000612AA" w:rsidP="00DD7ADF">
      <w:pPr>
        <w:spacing w:line="400" w:lineRule="exact"/>
        <w:ind w:firstLineChars="200" w:firstLine="640"/>
        <w:rPr>
          <w:rFonts w:hint="eastAsia"/>
        </w:rPr>
      </w:pPr>
    </w:p>
    <w:p w14:paraId="199F0AC8" w14:textId="07279F2B" w:rsidR="00600DE1" w:rsidRPr="00600DE1" w:rsidRDefault="00C552F6" w:rsidP="00DD7ADF">
      <w:pPr>
        <w:spacing w:line="400" w:lineRule="exact"/>
        <w:rPr>
          <w:rFonts w:hint="eastAsia"/>
        </w:rPr>
      </w:pPr>
      <w:r w:rsidRPr="00600DE1">
        <w:rPr>
          <w:rFonts w:ascii="黑体" w:eastAsia="黑体" w:hAnsi="黑体" w:cs="黑体" w:hint="eastAsia"/>
          <w:sz w:val="30"/>
          <w:szCs w:val="30"/>
        </w:rPr>
        <w:t>一、</w:t>
      </w:r>
      <w:r w:rsidR="00600DE1" w:rsidRPr="00600DE1">
        <w:rPr>
          <w:rFonts w:ascii="黑体" w:eastAsia="黑体" w:hAnsi="黑体" w:cs="黑体" w:hint="eastAsia"/>
          <w:sz w:val="30"/>
          <w:szCs w:val="30"/>
        </w:rPr>
        <w:t>竞赛</w:t>
      </w:r>
      <w:r w:rsidRPr="00600DE1">
        <w:rPr>
          <w:rFonts w:ascii="黑体" w:eastAsia="黑体" w:hAnsi="黑体" w:cs="黑体" w:hint="eastAsia"/>
          <w:sz w:val="30"/>
          <w:szCs w:val="30"/>
        </w:rPr>
        <w:t>时间</w:t>
      </w:r>
    </w:p>
    <w:p w14:paraId="51F1B046" w14:textId="77777777" w:rsidR="00791581" w:rsidRDefault="00791581" w:rsidP="00DD7ADF">
      <w:pPr>
        <w:spacing w:line="400" w:lineRule="exact"/>
        <w:ind w:firstLineChars="200" w:firstLine="640"/>
        <w:rPr>
          <w:rFonts w:hint="eastAsia"/>
        </w:rPr>
      </w:pPr>
      <w:r>
        <w:rPr>
          <w:rFonts w:hint="eastAsia"/>
        </w:rPr>
        <w:t>2024年11月1日至3日</w:t>
      </w:r>
    </w:p>
    <w:p w14:paraId="076F5C5E" w14:textId="7D2A1196" w:rsidR="008B0859" w:rsidRPr="00600DE1" w:rsidRDefault="00600DE1" w:rsidP="00DD7ADF">
      <w:pPr>
        <w:spacing w:line="400" w:lineRule="exact"/>
        <w:rPr>
          <w:rFonts w:ascii="黑体" w:eastAsia="黑体" w:hAnsi="黑体" w:cs="黑体" w:hint="eastAsia"/>
          <w:sz w:val="30"/>
          <w:szCs w:val="30"/>
        </w:rPr>
      </w:pPr>
      <w:r w:rsidRPr="00600DE1">
        <w:rPr>
          <w:rFonts w:ascii="黑体" w:eastAsia="黑体" w:hAnsi="黑体" w:cs="黑体" w:hint="eastAsia"/>
          <w:sz w:val="30"/>
          <w:szCs w:val="30"/>
        </w:rPr>
        <w:t>二、竞赛地点</w:t>
      </w:r>
    </w:p>
    <w:p w14:paraId="40E435EB" w14:textId="3D0255D9" w:rsidR="008B0859" w:rsidRDefault="009315B4" w:rsidP="00DD7ADF">
      <w:pPr>
        <w:spacing w:line="400" w:lineRule="exact"/>
        <w:ind w:firstLineChars="200" w:firstLine="640"/>
        <w:rPr>
          <w:rFonts w:hint="eastAsia"/>
        </w:rPr>
      </w:pPr>
      <w:r>
        <w:rPr>
          <w:rFonts w:hint="eastAsia"/>
        </w:rPr>
        <w:t>山西大学东山</w:t>
      </w:r>
      <w:proofErr w:type="gramStart"/>
      <w:r>
        <w:rPr>
          <w:rFonts w:hint="eastAsia"/>
        </w:rPr>
        <w:t>校区积步体育馆</w:t>
      </w:r>
      <w:proofErr w:type="gramEnd"/>
    </w:p>
    <w:p w14:paraId="0DF55A28" w14:textId="2216B2CB" w:rsidR="008B0859" w:rsidRPr="00600DE1" w:rsidRDefault="00600DE1" w:rsidP="00DD7ADF">
      <w:pPr>
        <w:spacing w:line="400" w:lineRule="exact"/>
        <w:rPr>
          <w:rFonts w:ascii="黑体" w:eastAsia="黑体" w:hAnsi="黑体" w:cs="黑体" w:hint="eastAsia"/>
          <w:sz w:val="30"/>
          <w:szCs w:val="30"/>
        </w:rPr>
      </w:pPr>
      <w:r w:rsidRPr="00600DE1">
        <w:rPr>
          <w:rFonts w:ascii="黑体" w:eastAsia="黑体" w:hAnsi="黑体" w:cs="黑体" w:hint="eastAsia"/>
          <w:sz w:val="30"/>
          <w:szCs w:val="30"/>
        </w:rPr>
        <w:t>三</w:t>
      </w:r>
      <w:r w:rsidRPr="00600DE1">
        <w:rPr>
          <w:rFonts w:ascii="黑体" w:eastAsia="黑体" w:hAnsi="黑体" w:cs="黑体"/>
          <w:sz w:val="30"/>
          <w:szCs w:val="30"/>
        </w:rPr>
        <w:t>、</w:t>
      </w:r>
      <w:r w:rsidRPr="00600DE1">
        <w:rPr>
          <w:rFonts w:ascii="黑体" w:eastAsia="黑体" w:hAnsi="黑体" w:cs="黑体" w:hint="eastAsia"/>
          <w:sz w:val="30"/>
          <w:szCs w:val="30"/>
        </w:rPr>
        <w:t>竞赛项目：</w:t>
      </w:r>
      <w:r w:rsidR="00DD7ADF">
        <w:rPr>
          <w:rFonts w:ascii="黑体" w:eastAsia="黑体" w:hAnsi="黑体" w:cs="黑体" w:hint="eastAsia"/>
          <w:sz w:val="30"/>
          <w:szCs w:val="30"/>
        </w:rPr>
        <w:t>混合</w:t>
      </w:r>
      <w:r w:rsidRPr="00600DE1">
        <w:rPr>
          <w:rFonts w:ascii="黑体" w:eastAsia="黑体" w:hAnsi="黑体" w:cs="黑体" w:hint="eastAsia"/>
          <w:sz w:val="30"/>
          <w:szCs w:val="30"/>
        </w:rPr>
        <w:t>团体赛</w:t>
      </w:r>
    </w:p>
    <w:p w14:paraId="18906595" w14:textId="59D8FF12" w:rsidR="008B0859" w:rsidRPr="00600DE1" w:rsidRDefault="000612AA" w:rsidP="00DD7ADF">
      <w:pPr>
        <w:spacing w:line="400" w:lineRule="exact"/>
        <w:rPr>
          <w:rFonts w:ascii="黑体" w:eastAsia="黑体" w:hAnsi="黑体" w:cs="黑体" w:hint="eastAsia"/>
          <w:sz w:val="30"/>
          <w:szCs w:val="30"/>
        </w:rPr>
      </w:pPr>
      <w:r>
        <w:rPr>
          <w:rFonts w:ascii="黑体" w:eastAsia="黑体" w:hAnsi="黑体" w:cs="黑体" w:hint="eastAsia"/>
          <w:sz w:val="30"/>
          <w:szCs w:val="30"/>
        </w:rPr>
        <w:t>四</w:t>
      </w:r>
      <w:r w:rsidRPr="00600DE1">
        <w:rPr>
          <w:rFonts w:ascii="黑体" w:eastAsia="黑体" w:hAnsi="黑体" w:cs="黑体" w:hint="eastAsia"/>
          <w:sz w:val="30"/>
          <w:szCs w:val="30"/>
        </w:rPr>
        <w:t>、参赛办法</w:t>
      </w:r>
    </w:p>
    <w:p w14:paraId="39995726" w14:textId="4AB12A9D" w:rsidR="00600DE1" w:rsidRDefault="00C552F6" w:rsidP="00DD7ADF">
      <w:pPr>
        <w:spacing w:line="400" w:lineRule="exact"/>
        <w:ind w:firstLineChars="200" w:firstLine="640"/>
        <w:rPr>
          <w:rFonts w:hint="eastAsia"/>
        </w:rPr>
      </w:pPr>
      <w:r>
        <w:rPr>
          <w:rFonts w:hint="eastAsia"/>
        </w:rPr>
        <w:t>1、</w:t>
      </w:r>
      <w:r w:rsidR="00600DE1">
        <w:rPr>
          <w:rFonts w:hint="eastAsia"/>
        </w:rPr>
        <w:t>参加单位</w:t>
      </w:r>
    </w:p>
    <w:p w14:paraId="7695CFAE" w14:textId="5A426A13" w:rsidR="008B0859" w:rsidRDefault="00C552F6" w:rsidP="00DD7ADF">
      <w:pPr>
        <w:spacing w:line="400" w:lineRule="exact"/>
        <w:ind w:firstLineChars="200" w:firstLine="640"/>
        <w:rPr>
          <w:rFonts w:hint="eastAsia"/>
        </w:rPr>
      </w:pPr>
      <w:r>
        <w:rPr>
          <w:rFonts w:hint="eastAsia"/>
        </w:rPr>
        <w:t>以学院为单位组队，本次比赛仅限于</w:t>
      </w:r>
      <w:proofErr w:type="gramStart"/>
      <w:r>
        <w:rPr>
          <w:rFonts w:hint="eastAsia"/>
        </w:rPr>
        <w:t>坞</w:t>
      </w:r>
      <w:proofErr w:type="gramEnd"/>
      <w:r>
        <w:rPr>
          <w:rFonts w:hint="eastAsia"/>
        </w:rPr>
        <w:t>城和东山校区</w:t>
      </w:r>
      <w:r w:rsidR="000652F6">
        <w:rPr>
          <w:rFonts w:hint="eastAsia"/>
        </w:rPr>
        <w:t>在校</w:t>
      </w:r>
      <w:r>
        <w:rPr>
          <w:rFonts w:hint="eastAsia"/>
        </w:rPr>
        <w:t>生参加（不设置体育学院组）。</w:t>
      </w:r>
    </w:p>
    <w:p w14:paraId="268B947B" w14:textId="77777777" w:rsidR="00600DE1" w:rsidRDefault="00C552F6" w:rsidP="00DD7ADF">
      <w:pPr>
        <w:spacing w:line="400" w:lineRule="exact"/>
        <w:ind w:firstLineChars="200" w:firstLine="640"/>
        <w:rPr>
          <w:rFonts w:hint="eastAsia"/>
        </w:rPr>
      </w:pPr>
      <w:r>
        <w:rPr>
          <w:rFonts w:hint="eastAsia"/>
        </w:rPr>
        <w:t>2、</w:t>
      </w:r>
      <w:r w:rsidR="00600DE1">
        <w:rPr>
          <w:rFonts w:hint="eastAsia"/>
        </w:rPr>
        <w:t>参赛资格</w:t>
      </w:r>
    </w:p>
    <w:p w14:paraId="44906B97" w14:textId="4F2BDFBC" w:rsidR="00600DE1" w:rsidRDefault="00600DE1" w:rsidP="00DD7ADF">
      <w:pPr>
        <w:spacing w:line="400" w:lineRule="exact"/>
        <w:ind w:firstLineChars="200" w:firstLine="640"/>
        <w:rPr>
          <w:rFonts w:hint="eastAsia"/>
        </w:rPr>
      </w:pPr>
      <w:r>
        <w:rPr>
          <w:rFonts w:hint="eastAsia"/>
        </w:rPr>
        <w:t>山西大学正式注册的</w:t>
      </w:r>
      <w:r w:rsidRPr="00600DE1">
        <w:rPr>
          <w:rFonts w:hint="eastAsia"/>
        </w:rPr>
        <w:t>全日制在校生（含留学生）</w:t>
      </w:r>
      <w:r>
        <w:rPr>
          <w:rFonts w:hint="eastAsia"/>
        </w:rPr>
        <w:t>，无先天性心脏病等不适合剧烈运动疾病；报名时需上交学院盖章确认的参赛队员身体健康证明，同时需出具参赛学生的“学生意外伤害保险”，</w:t>
      </w:r>
      <w:r w:rsidR="00EA1D72" w:rsidRPr="00EA1D72">
        <w:rPr>
          <w:rFonts w:hint="eastAsia"/>
        </w:rPr>
        <w:t>参赛运动员本人需签署山西大学学生体育竞赛诚信承诺书和自愿参赛责任风险告知书</w:t>
      </w:r>
      <w:r w:rsidR="00EA1D72">
        <w:rPr>
          <w:rFonts w:hint="eastAsia"/>
        </w:rPr>
        <w:t>，</w:t>
      </w:r>
      <w:r>
        <w:rPr>
          <w:rFonts w:hint="eastAsia"/>
        </w:rPr>
        <w:t>方可代表本单位报名参赛。</w:t>
      </w:r>
    </w:p>
    <w:p w14:paraId="2722A1A2" w14:textId="39B3DFC3" w:rsidR="00600DE1" w:rsidRPr="00600DE1" w:rsidRDefault="00600DE1" w:rsidP="00DD7ADF">
      <w:pPr>
        <w:spacing w:line="400" w:lineRule="exact"/>
        <w:ind w:firstLineChars="200" w:firstLine="640"/>
        <w:rPr>
          <w:rFonts w:hint="eastAsia"/>
        </w:rPr>
      </w:pPr>
      <w:r>
        <w:rPr>
          <w:rFonts w:hint="eastAsia"/>
        </w:rPr>
        <w:t>3、报名办法</w:t>
      </w:r>
    </w:p>
    <w:p w14:paraId="06AC83B2" w14:textId="33133CE7" w:rsidR="00DD7ADF" w:rsidRPr="00600DE1" w:rsidRDefault="00DD7ADF" w:rsidP="00DD7ADF">
      <w:pPr>
        <w:spacing w:line="400" w:lineRule="exact"/>
        <w:ind w:firstLineChars="200" w:firstLine="640"/>
        <w:rPr>
          <w:rFonts w:hint="eastAsia"/>
        </w:rPr>
      </w:pPr>
      <w:r>
        <w:rPr>
          <w:rFonts w:hint="eastAsia"/>
        </w:rPr>
        <w:t>每单位限报1队</w:t>
      </w:r>
      <w:r w:rsidRPr="00303A05">
        <w:rPr>
          <w:rFonts w:hint="eastAsia"/>
        </w:rPr>
        <w:t>，各队限</w:t>
      </w:r>
      <w:proofErr w:type="gramStart"/>
      <w:r w:rsidRPr="00303A05">
        <w:rPr>
          <w:rFonts w:hint="eastAsia"/>
        </w:rPr>
        <w:t>报领队</w:t>
      </w:r>
      <w:proofErr w:type="gramEnd"/>
      <w:r w:rsidRPr="00303A05">
        <w:rPr>
          <w:rFonts w:hint="eastAsia"/>
        </w:rPr>
        <w:t>1名，教练1名，队员6名（3男3女）。各队按规定格式认真填写报名表，报名时需交加盖本单位公章的打印报名表一份并附电子版（参赛队的电子版报名表）。</w:t>
      </w:r>
      <w:r w:rsidRPr="00303A05">
        <w:rPr>
          <w:rFonts w:hint="eastAsia"/>
          <w:b/>
          <w:bCs/>
        </w:rPr>
        <w:t>报名截止时间为2</w:t>
      </w:r>
      <w:r w:rsidRPr="00303A05">
        <w:rPr>
          <w:b/>
          <w:bCs/>
        </w:rPr>
        <w:t>024</w:t>
      </w:r>
      <w:r w:rsidRPr="00303A05">
        <w:rPr>
          <w:rFonts w:hint="eastAsia"/>
          <w:b/>
          <w:bCs/>
        </w:rPr>
        <w:t>年1</w:t>
      </w:r>
      <w:r w:rsidRPr="00303A05">
        <w:rPr>
          <w:b/>
          <w:bCs/>
        </w:rPr>
        <w:t>0</w:t>
      </w:r>
      <w:r w:rsidRPr="00303A05">
        <w:rPr>
          <w:rFonts w:hint="eastAsia"/>
          <w:b/>
          <w:bCs/>
        </w:rPr>
        <w:t>月2</w:t>
      </w:r>
      <w:r>
        <w:rPr>
          <w:rFonts w:hint="eastAsia"/>
          <w:b/>
          <w:bCs/>
        </w:rPr>
        <w:t>5</w:t>
      </w:r>
      <w:r w:rsidRPr="00303A05">
        <w:rPr>
          <w:rFonts w:hint="eastAsia"/>
          <w:b/>
          <w:bCs/>
        </w:rPr>
        <w:t>日上午1</w:t>
      </w:r>
      <w:r w:rsidRPr="00303A05">
        <w:rPr>
          <w:b/>
          <w:bCs/>
        </w:rPr>
        <w:t>1</w:t>
      </w:r>
      <w:r>
        <w:rPr>
          <w:rFonts w:hint="eastAsia"/>
          <w:b/>
          <w:bCs/>
        </w:rPr>
        <w:t>:</w:t>
      </w:r>
      <w:r w:rsidRPr="00303A05">
        <w:rPr>
          <w:rFonts w:hint="eastAsia"/>
          <w:b/>
          <w:bCs/>
        </w:rPr>
        <w:t>0</w:t>
      </w:r>
      <w:r w:rsidRPr="00303A05">
        <w:rPr>
          <w:b/>
          <w:bCs/>
        </w:rPr>
        <w:t>0</w:t>
      </w:r>
      <w:r w:rsidRPr="00303A05">
        <w:rPr>
          <w:rFonts w:hint="eastAsia"/>
          <w:b/>
          <w:bCs/>
        </w:rPr>
        <w:t>。</w:t>
      </w:r>
      <w:r w:rsidRPr="00303A05">
        <w:rPr>
          <w:rFonts w:ascii="Times New Roman" w:eastAsia="仿宋_GB2312" w:hAnsi="Times New Roman" w:cs="Times New Roman"/>
        </w:rPr>
        <w:t>各参赛单位要认真填写报名表，纸质版加盖所代表单位的公章，</w:t>
      </w:r>
      <w:r w:rsidRPr="00303A05">
        <w:rPr>
          <w:rFonts w:ascii="Times New Roman" w:eastAsia="仿宋_GB2312" w:hAnsi="Times New Roman" w:cs="Times New Roman" w:hint="eastAsia"/>
          <w:b/>
          <w:bCs/>
        </w:rPr>
        <w:t>电子报名表于</w:t>
      </w:r>
      <w:r w:rsidRPr="00303A05">
        <w:rPr>
          <w:rFonts w:ascii="Times New Roman" w:eastAsia="仿宋_GB2312" w:hAnsi="Times New Roman" w:cs="Times New Roman" w:hint="eastAsia"/>
          <w:b/>
          <w:bCs/>
        </w:rPr>
        <w:t>1</w:t>
      </w:r>
      <w:r w:rsidRPr="00303A05">
        <w:rPr>
          <w:rFonts w:ascii="Times New Roman" w:eastAsia="仿宋_GB2312" w:hAnsi="Times New Roman" w:cs="Times New Roman"/>
          <w:b/>
          <w:bCs/>
        </w:rPr>
        <w:t>0</w:t>
      </w:r>
      <w:r w:rsidRPr="00303A05">
        <w:rPr>
          <w:rFonts w:ascii="Times New Roman" w:eastAsia="仿宋_GB2312" w:hAnsi="Times New Roman" w:cs="Times New Roman" w:hint="eastAsia"/>
          <w:b/>
          <w:bCs/>
        </w:rPr>
        <w:t>月</w:t>
      </w:r>
      <w:r w:rsidRPr="00303A05">
        <w:rPr>
          <w:rFonts w:ascii="Times New Roman" w:eastAsia="仿宋_GB2312" w:hAnsi="Times New Roman" w:cs="Times New Roman" w:hint="eastAsia"/>
          <w:b/>
          <w:bCs/>
        </w:rPr>
        <w:t>2</w:t>
      </w:r>
      <w:r>
        <w:rPr>
          <w:rFonts w:ascii="Times New Roman" w:eastAsia="仿宋_GB2312" w:hAnsi="Times New Roman" w:cs="Times New Roman" w:hint="eastAsia"/>
          <w:b/>
          <w:bCs/>
        </w:rPr>
        <w:t>5</w:t>
      </w:r>
      <w:r w:rsidRPr="00303A05">
        <w:rPr>
          <w:rFonts w:ascii="Times New Roman" w:eastAsia="仿宋_GB2312" w:hAnsi="Times New Roman" w:cs="Times New Roman" w:hint="eastAsia"/>
          <w:b/>
          <w:bCs/>
        </w:rPr>
        <w:t>日中午</w:t>
      </w:r>
      <w:r w:rsidRPr="00303A05">
        <w:rPr>
          <w:rFonts w:ascii="Times New Roman" w:eastAsia="仿宋_GB2312" w:hAnsi="Times New Roman" w:cs="Times New Roman" w:hint="eastAsia"/>
          <w:b/>
          <w:bCs/>
        </w:rPr>
        <w:t>12</w:t>
      </w:r>
      <w:r>
        <w:rPr>
          <w:rFonts w:ascii="Times New Roman" w:eastAsia="仿宋_GB2312" w:hAnsi="Times New Roman" w:cs="Times New Roman" w:hint="eastAsia"/>
          <w:b/>
          <w:bCs/>
        </w:rPr>
        <w:t>:00</w:t>
      </w:r>
      <w:r w:rsidRPr="00303A05">
        <w:rPr>
          <w:rFonts w:ascii="Times New Roman" w:eastAsia="仿宋_GB2312" w:hAnsi="Times New Roman" w:cs="Times New Roman" w:hint="eastAsia"/>
          <w:b/>
          <w:bCs/>
        </w:rPr>
        <w:t>前</w:t>
      </w:r>
      <w:r w:rsidRPr="00303A05">
        <w:rPr>
          <w:rFonts w:ascii="Times New Roman" w:eastAsia="仿宋_GB2312" w:hAnsi="Times New Roman" w:cs="Times New Roman"/>
          <w:b/>
          <w:bCs/>
        </w:rPr>
        <w:t>发送至</w:t>
      </w:r>
      <w:r w:rsidRPr="00303A05">
        <w:rPr>
          <w:rFonts w:ascii="Times New Roman" w:eastAsia="仿宋_GB2312" w:hAnsi="Times New Roman" w:cs="Times New Roman" w:hint="eastAsia"/>
          <w:b/>
          <w:bCs/>
        </w:rPr>
        <w:t>邮箱：</w:t>
      </w:r>
      <w:r w:rsidRPr="00303A05">
        <w:rPr>
          <w:rFonts w:ascii="Times New Roman" w:eastAsia="仿宋_GB2312" w:hAnsi="Times New Roman" w:cs="Times New Roman"/>
          <w:b/>
          <w:bCs/>
        </w:rPr>
        <w:t>caoaibin@sxu.edu.cn</w:t>
      </w:r>
      <w:r w:rsidRPr="00303A05">
        <w:rPr>
          <w:rFonts w:ascii="Times New Roman" w:eastAsia="仿宋_GB2312" w:hAnsi="Times New Roman" w:cs="Times New Roman" w:hint="eastAsia"/>
          <w:b/>
          <w:bCs/>
        </w:rPr>
        <w:t>，并</w:t>
      </w:r>
      <w:r w:rsidRPr="00303A05">
        <w:rPr>
          <w:rFonts w:hint="eastAsia"/>
          <w:b/>
          <w:bCs/>
        </w:rPr>
        <w:t>于2024年1</w:t>
      </w:r>
      <w:r w:rsidRPr="00303A05">
        <w:rPr>
          <w:b/>
          <w:bCs/>
        </w:rPr>
        <w:t>0</w:t>
      </w:r>
      <w:r w:rsidRPr="00303A05">
        <w:rPr>
          <w:rFonts w:hint="eastAsia"/>
          <w:b/>
          <w:bCs/>
        </w:rPr>
        <w:t>月</w:t>
      </w:r>
      <w:r>
        <w:rPr>
          <w:rFonts w:hint="eastAsia"/>
          <w:b/>
          <w:bCs/>
        </w:rPr>
        <w:t>28</w:t>
      </w:r>
      <w:r w:rsidRPr="00303A05">
        <w:rPr>
          <w:rFonts w:hint="eastAsia"/>
          <w:b/>
          <w:bCs/>
        </w:rPr>
        <w:t>日</w:t>
      </w:r>
      <w:r>
        <w:rPr>
          <w:rFonts w:hint="eastAsia"/>
          <w:b/>
          <w:bCs/>
        </w:rPr>
        <w:t>晚上19:3</w:t>
      </w:r>
      <w:r w:rsidRPr="00303A05">
        <w:rPr>
          <w:rFonts w:hint="eastAsia"/>
          <w:b/>
          <w:bCs/>
        </w:rPr>
        <w:t>0</w:t>
      </w:r>
      <w:r w:rsidRPr="00303A05">
        <w:rPr>
          <w:rFonts w:hint="eastAsia"/>
          <w:b/>
          <w:bCs/>
        </w:rPr>
        <w:lastRenderedPageBreak/>
        <w:t>在</w:t>
      </w:r>
      <w:r w:rsidR="00E87575">
        <w:rPr>
          <w:rFonts w:hint="eastAsia"/>
          <w:b/>
          <w:bCs/>
        </w:rPr>
        <w:t>东山</w:t>
      </w:r>
      <w:proofErr w:type="gramStart"/>
      <w:r w:rsidR="00E87575">
        <w:rPr>
          <w:rFonts w:hint="eastAsia"/>
          <w:b/>
          <w:bCs/>
        </w:rPr>
        <w:t>校区</w:t>
      </w:r>
      <w:r w:rsidRPr="00303A05">
        <w:rPr>
          <w:rFonts w:hint="eastAsia"/>
          <w:b/>
          <w:bCs/>
        </w:rPr>
        <w:t>积步体育馆</w:t>
      </w:r>
      <w:proofErr w:type="gramEnd"/>
      <w:r w:rsidRPr="00303A05">
        <w:rPr>
          <w:rFonts w:hint="eastAsia"/>
          <w:b/>
          <w:bCs/>
        </w:rPr>
        <w:t>一层会议室</w:t>
      </w:r>
      <w:r w:rsidRPr="00303A05">
        <w:rPr>
          <w:rFonts w:hint="eastAsia"/>
        </w:rPr>
        <w:t>召开领队、教练员会议，</w:t>
      </w:r>
      <w:r w:rsidRPr="00283E4B">
        <w:rPr>
          <w:rFonts w:hint="eastAsia"/>
          <w:b/>
          <w:bCs/>
        </w:rPr>
        <w:t>开会时提交纸质版报名表</w:t>
      </w:r>
      <w:r w:rsidRPr="00303A05">
        <w:rPr>
          <w:rFonts w:hint="eastAsia"/>
        </w:rPr>
        <w:t>，并进行比赛分组抽签。</w:t>
      </w:r>
    </w:p>
    <w:p w14:paraId="02EA2CE6" w14:textId="68D87813" w:rsidR="008B0859" w:rsidRDefault="00C552F6" w:rsidP="00DD7ADF">
      <w:pPr>
        <w:spacing w:line="400" w:lineRule="exact"/>
        <w:ind w:firstLineChars="200" w:firstLine="640"/>
        <w:rPr>
          <w:rFonts w:hint="eastAsia"/>
        </w:rPr>
      </w:pPr>
      <w:r>
        <w:rPr>
          <w:rFonts w:hint="eastAsia"/>
        </w:rPr>
        <w:t>4、各学院参赛队员报名后不得更改，若在比赛过程中出现损伤等事故，也不能增加秩序</w:t>
      </w:r>
      <w:proofErr w:type="gramStart"/>
      <w:r>
        <w:rPr>
          <w:rFonts w:hint="eastAsia"/>
        </w:rPr>
        <w:t>册</w:t>
      </w:r>
      <w:proofErr w:type="gramEnd"/>
      <w:r>
        <w:rPr>
          <w:rFonts w:hint="eastAsia"/>
        </w:rPr>
        <w:t>之外的队员参赛。（若比赛中出现场上参赛运动员的名字不在秩序册上，则按冒名顶替处理）</w:t>
      </w:r>
      <w:r w:rsidR="00600DE1">
        <w:rPr>
          <w:rFonts w:hint="eastAsia"/>
        </w:rPr>
        <w:t>，比赛过程中参赛队员需要准备身份证和学生证备查。</w:t>
      </w:r>
    </w:p>
    <w:p w14:paraId="787C44E5" w14:textId="40FB3917" w:rsidR="008B0859" w:rsidRPr="00600DE1" w:rsidRDefault="000612AA" w:rsidP="00DD7ADF">
      <w:pPr>
        <w:spacing w:line="400" w:lineRule="exact"/>
        <w:rPr>
          <w:rFonts w:ascii="黑体" w:eastAsia="黑体" w:hAnsi="黑体" w:cs="黑体" w:hint="eastAsia"/>
          <w:sz w:val="30"/>
          <w:szCs w:val="30"/>
        </w:rPr>
      </w:pPr>
      <w:r>
        <w:rPr>
          <w:rFonts w:ascii="黑体" w:eastAsia="黑体" w:hAnsi="黑体" w:cs="黑体" w:hint="eastAsia"/>
          <w:sz w:val="30"/>
          <w:szCs w:val="30"/>
        </w:rPr>
        <w:t>五</w:t>
      </w:r>
      <w:r w:rsidRPr="00600DE1">
        <w:rPr>
          <w:rFonts w:ascii="黑体" w:eastAsia="黑体" w:hAnsi="黑体" w:cs="黑体" w:hint="eastAsia"/>
          <w:sz w:val="30"/>
          <w:szCs w:val="30"/>
        </w:rPr>
        <w:t>、比赛办法</w:t>
      </w:r>
    </w:p>
    <w:p w14:paraId="3CB531E1" w14:textId="77777777" w:rsidR="0042363C" w:rsidRDefault="0042363C" w:rsidP="00DD7ADF">
      <w:pPr>
        <w:spacing w:line="400" w:lineRule="exact"/>
        <w:ind w:firstLineChars="200" w:firstLine="640"/>
        <w:rPr>
          <w:rFonts w:hint="eastAsia"/>
        </w:rPr>
      </w:pPr>
      <w:r>
        <w:rPr>
          <w:rFonts w:hint="eastAsia"/>
        </w:rPr>
        <w:t>1、比赛采用国家体育总局乒乓球运动管理中心最新审定的《乒乓球竞赛规则》和相关的补充通知。</w:t>
      </w:r>
    </w:p>
    <w:p w14:paraId="0E4754EA" w14:textId="77777777" w:rsidR="0042363C" w:rsidRDefault="0042363C" w:rsidP="00DD7ADF">
      <w:pPr>
        <w:spacing w:line="400" w:lineRule="exact"/>
        <w:ind w:firstLineChars="200" w:firstLine="640"/>
        <w:rPr>
          <w:rFonts w:hint="eastAsia"/>
        </w:rPr>
      </w:pPr>
      <w:r>
        <w:rPr>
          <w:rFonts w:hint="eastAsia"/>
        </w:rPr>
        <w:t>2、团体赛分两个阶段进行，第一阶段分组循环赛，每个团体赛采用5场3胜制，每场3局2胜，每局11分。第二阶段采用淘汰赛决出名次，每个团体赛5场3胜制，每场比赛采用5局3胜制，每局11分。</w:t>
      </w:r>
    </w:p>
    <w:p w14:paraId="6191561E" w14:textId="77777777" w:rsidR="0042363C" w:rsidRPr="00303A05" w:rsidRDefault="0042363C" w:rsidP="00DD7ADF">
      <w:pPr>
        <w:spacing w:line="400" w:lineRule="exact"/>
        <w:ind w:firstLineChars="200" w:firstLine="640"/>
        <w:rPr>
          <w:rFonts w:hint="eastAsia"/>
        </w:rPr>
      </w:pPr>
      <w:r w:rsidRPr="00303A05">
        <w:rPr>
          <w:rFonts w:hint="eastAsia"/>
        </w:rPr>
        <w:t>3、团体赛出场顺序为混合团体赛制：</w:t>
      </w:r>
    </w:p>
    <w:p w14:paraId="1FA1B72F" w14:textId="77777777" w:rsidR="0042363C" w:rsidRPr="00303A05" w:rsidRDefault="0042363C" w:rsidP="00DD7ADF">
      <w:pPr>
        <w:spacing w:line="400" w:lineRule="exact"/>
        <w:jc w:val="center"/>
        <w:rPr>
          <w:rFonts w:hint="eastAsia"/>
        </w:rPr>
      </w:pPr>
      <w:r w:rsidRPr="00303A05">
        <w:rPr>
          <w:rFonts w:hint="eastAsia"/>
        </w:rPr>
        <w:t>第一场</w:t>
      </w:r>
      <w:r w:rsidRPr="00303A05">
        <w:t>.</w:t>
      </w:r>
      <w:r w:rsidRPr="00303A05">
        <w:rPr>
          <w:rFonts w:hint="eastAsia"/>
        </w:rPr>
        <w:t>男子单打</w:t>
      </w:r>
    </w:p>
    <w:p w14:paraId="19FD4A56" w14:textId="77777777" w:rsidR="0042363C" w:rsidRPr="00303A05" w:rsidRDefault="0042363C" w:rsidP="00DD7ADF">
      <w:pPr>
        <w:spacing w:line="400" w:lineRule="exact"/>
        <w:jc w:val="center"/>
        <w:rPr>
          <w:rFonts w:hint="eastAsia"/>
        </w:rPr>
      </w:pPr>
      <w:r w:rsidRPr="00303A05">
        <w:rPr>
          <w:rFonts w:hint="eastAsia"/>
        </w:rPr>
        <w:t>第二场.女子单打</w:t>
      </w:r>
    </w:p>
    <w:p w14:paraId="25198AED" w14:textId="77777777" w:rsidR="0042363C" w:rsidRPr="00303A05" w:rsidRDefault="0042363C" w:rsidP="00DD7ADF">
      <w:pPr>
        <w:spacing w:line="400" w:lineRule="exact"/>
        <w:jc w:val="center"/>
        <w:rPr>
          <w:rFonts w:hint="eastAsia"/>
        </w:rPr>
      </w:pPr>
      <w:r w:rsidRPr="00303A05">
        <w:rPr>
          <w:rFonts w:hint="eastAsia"/>
        </w:rPr>
        <w:t>第三场.单打（未参加前两场比赛的球员上场，不分男女）</w:t>
      </w:r>
    </w:p>
    <w:p w14:paraId="5FF37D16" w14:textId="77777777" w:rsidR="0042363C" w:rsidRPr="00303A05" w:rsidRDefault="0042363C" w:rsidP="00DD7ADF">
      <w:pPr>
        <w:spacing w:line="400" w:lineRule="exact"/>
        <w:jc w:val="center"/>
        <w:rPr>
          <w:rFonts w:hint="eastAsia"/>
        </w:rPr>
      </w:pPr>
      <w:r w:rsidRPr="00303A05">
        <w:rPr>
          <w:rFonts w:hint="eastAsia"/>
        </w:rPr>
        <w:t>第四场.单打（未参加前三场比赛的球员上场，不分男女）</w:t>
      </w:r>
    </w:p>
    <w:p w14:paraId="1B12B0C7" w14:textId="77777777" w:rsidR="0042363C" w:rsidRPr="00303A05" w:rsidRDefault="0042363C" w:rsidP="00DD7ADF">
      <w:pPr>
        <w:spacing w:line="400" w:lineRule="exact"/>
        <w:jc w:val="center"/>
        <w:rPr>
          <w:rFonts w:hint="eastAsia"/>
        </w:rPr>
      </w:pPr>
      <w:r w:rsidRPr="00303A05">
        <w:rPr>
          <w:rFonts w:hint="eastAsia"/>
        </w:rPr>
        <w:t>第五场.单打（未参加前四场比赛的球员上场，不分男女）</w:t>
      </w:r>
    </w:p>
    <w:p w14:paraId="37147878" w14:textId="77777777" w:rsidR="0042363C" w:rsidRDefault="0042363C" w:rsidP="00DD7ADF">
      <w:pPr>
        <w:spacing w:line="400" w:lineRule="exact"/>
        <w:rPr>
          <w:rFonts w:hint="eastAsia"/>
        </w:rPr>
      </w:pPr>
      <w:r w:rsidRPr="00303A05">
        <w:rPr>
          <w:rFonts w:hint="eastAsia"/>
        </w:rPr>
        <w:t xml:space="preserve">    后三场比赛，各队可根据自身实力情况酌情选择上场人员（不分男女）这样的比赛顺序保证了男女运动员都有充分的参与机会。同时，这种顺序也为比赛增添了更多的不确定性和观赏性。</w:t>
      </w:r>
    </w:p>
    <w:p w14:paraId="275E5396" w14:textId="15EBB882" w:rsidR="0042363C" w:rsidRDefault="00E87575" w:rsidP="00DD7ADF">
      <w:pPr>
        <w:spacing w:line="400" w:lineRule="exact"/>
        <w:ind w:firstLineChars="200" w:firstLine="640"/>
        <w:rPr>
          <w:rFonts w:hint="eastAsia"/>
        </w:rPr>
      </w:pPr>
      <w:r>
        <w:rPr>
          <w:rFonts w:hint="eastAsia"/>
        </w:rPr>
        <w:t>4、</w:t>
      </w:r>
      <w:r w:rsidR="0042363C">
        <w:rPr>
          <w:rFonts w:hint="eastAsia"/>
        </w:rPr>
        <w:t>各队在赛前找裁判员填写比赛出场名单，一经填写，本场比赛不能进行修改，必须按照填写顺序进行比赛。</w:t>
      </w:r>
    </w:p>
    <w:p w14:paraId="68B9599C" w14:textId="43BD005C" w:rsidR="0042363C" w:rsidRDefault="00E87575" w:rsidP="00DD7ADF">
      <w:pPr>
        <w:spacing w:line="400" w:lineRule="exact"/>
        <w:ind w:firstLineChars="200" w:firstLine="640"/>
        <w:rPr>
          <w:rFonts w:hint="eastAsia"/>
        </w:rPr>
      </w:pPr>
      <w:r>
        <w:rPr>
          <w:rFonts w:hint="eastAsia"/>
        </w:rPr>
        <w:t>5</w:t>
      </w:r>
      <w:r w:rsidR="0042363C">
        <w:rPr>
          <w:rFonts w:hint="eastAsia"/>
        </w:rPr>
        <w:t>、参加团体赛的代表队须按照比赛日程表的时间（赛前30分钟）提交运动员出场名单，名单一经提交不得更改。</w:t>
      </w:r>
    </w:p>
    <w:p w14:paraId="29AFB7C0" w14:textId="230FD3D9" w:rsidR="0042363C" w:rsidRDefault="00E87575" w:rsidP="00DD7ADF">
      <w:pPr>
        <w:spacing w:line="400" w:lineRule="exact"/>
        <w:ind w:firstLineChars="200" w:firstLine="640"/>
        <w:rPr>
          <w:rFonts w:hint="eastAsia"/>
        </w:rPr>
      </w:pPr>
      <w:r>
        <w:rPr>
          <w:rFonts w:hint="eastAsia"/>
        </w:rPr>
        <w:t>6</w:t>
      </w:r>
      <w:r w:rsidR="0042363C">
        <w:rPr>
          <w:rFonts w:hint="eastAsia"/>
        </w:rPr>
        <w:t>、运动员超过规定时间，迟到10分钟，按弃权处理。连场运动员允许有不超过5分钟的休息时间。</w:t>
      </w:r>
    </w:p>
    <w:p w14:paraId="552900D0" w14:textId="549C44C6" w:rsidR="0042363C" w:rsidRDefault="00E87575" w:rsidP="00DD7ADF">
      <w:pPr>
        <w:spacing w:line="400" w:lineRule="exact"/>
        <w:ind w:firstLineChars="200" w:firstLine="640"/>
        <w:rPr>
          <w:rFonts w:hint="eastAsia"/>
        </w:rPr>
      </w:pPr>
      <w:r>
        <w:rPr>
          <w:rFonts w:hint="eastAsia"/>
        </w:rPr>
        <w:t>7</w:t>
      </w:r>
      <w:r w:rsidR="0042363C">
        <w:rPr>
          <w:rFonts w:hint="eastAsia"/>
        </w:rPr>
        <w:t>、比赛过程中如出现伤病情况，只允许有一次短暂治疗时间（不超过5分钟），如出现第二次则按照伤病弃权处理，裁判员按照规程对现有比赛进行判罚。</w:t>
      </w:r>
    </w:p>
    <w:p w14:paraId="21111105" w14:textId="552E4A7C" w:rsidR="0042363C" w:rsidRDefault="00E87575" w:rsidP="00DD7ADF">
      <w:pPr>
        <w:spacing w:line="400" w:lineRule="exact"/>
        <w:ind w:firstLineChars="200" w:firstLine="640"/>
        <w:rPr>
          <w:rFonts w:hint="eastAsia"/>
        </w:rPr>
      </w:pPr>
      <w:r>
        <w:rPr>
          <w:rFonts w:hint="eastAsia"/>
        </w:rPr>
        <w:t>8</w:t>
      </w:r>
      <w:r w:rsidR="0042363C">
        <w:rPr>
          <w:rFonts w:hint="eastAsia"/>
        </w:rPr>
        <w:t>、裁判长根据比赛进程，有权调整比赛场序和场地。</w:t>
      </w:r>
    </w:p>
    <w:p w14:paraId="26C69E0C" w14:textId="63A0095E" w:rsidR="0042363C" w:rsidRDefault="00E87575" w:rsidP="00DD7ADF">
      <w:pPr>
        <w:spacing w:line="400" w:lineRule="exact"/>
        <w:ind w:firstLineChars="200" w:firstLine="640"/>
        <w:rPr>
          <w:rFonts w:hint="eastAsia"/>
        </w:rPr>
      </w:pPr>
      <w:r>
        <w:rPr>
          <w:rFonts w:hint="eastAsia"/>
        </w:rPr>
        <w:t>9</w:t>
      </w:r>
      <w:r w:rsidR="0042363C">
        <w:rPr>
          <w:rFonts w:hint="eastAsia"/>
        </w:rPr>
        <w:t>、比赛用球为</w:t>
      </w:r>
      <w:r w:rsidR="0042363C" w:rsidRPr="00EA1D72">
        <w:rPr>
          <w:rFonts w:hint="eastAsia"/>
        </w:rPr>
        <w:t>红双喜</w:t>
      </w:r>
      <w:r w:rsidR="0042363C">
        <w:rPr>
          <w:rFonts w:hint="eastAsia"/>
        </w:rPr>
        <w:t>白色三星40mm+。</w:t>
      </w:r>
    </w:p>
    <w:p w14:paraId="22F3973F" w14:textId="6F3F0EAF" w:rsidR="0042363C" w:rsidRDefault="00E87575" w:rsidP="00DD7ADF">
      <w:pPr>
        <w:spacing w:line="400" w:lineRule="exact"/>
        <w:ind w:firstLineChars="200" w:firstLine="640"/>
        <w:rPr>
          <w:rFonts w:hint="eastAsia"/>
        </w:rPr>
      </w:pPr>
      <w:r>
        <w:rPr>
          <w:rFonts w:hint="eastAsia"/>
        </w:rPr>
        <w:lastRenderedPageBreak/>
        <w:t>10</w:t>
      </w:r>
      <w:r w:rsidR="0042363C">
        <w:rPr>
          <w:rFonts w:hint="eastAsia"/>
        </w:rPr>
        <w:t>、规则与规程发生矛盾时按规程执行。</w:t>
      </w:r>
    </w:p>
    <w:p w14:paraId="68643892" w14:textId="23021BDC" w:rsidR="008B0859" w:rsidRPr="00600DE1" w:rsidRDefault="000612AA" w:rsidP="00DD7ADF">
      <w:pPr>
        <w:spacing w:line="400" w:lineRule="exact"/>
        <w:rPr>
          <w:rFonts w:ascii="黑体" w:eastAsia="黑体" w:hAnsi="黑体" w:cs="黑体" w:hint="eastAsia"/>
          <w:sz w:val="30"/>
          <w:szCs w:val="30"/>
        </w:rPr>
      </w:pPr>
      <w:r>
        <w:rPr>
          <w:rFonts w:ascii="黑体" w:eastAsia="黑体" w:hAnsi="黑体" w:cs="黑体" w:hint="eastAsia"/>
          <w:sz w:val="30"/>
          <w:szCs w:val="30"/>
        </w:rPr>
        <w:t>六</w:t>
      </w:r>
      <w:r w:rsidRPr="00600DE1">
        <w:rPr>
          <w:rFonts w:ascii="黑体" w:eastAsia="黑体" w:hAnsi="黑体" w:cs="黑体" w:hint="eastAsia"/>
          <w:sz w:val="30"/>
          <w:szCs w:val="30"/>
        </w:rPr>
        <w:t>、奖励</w:t>
      </w:r>
      <w:r w:rsidR="0042363C">
        <w:rPr>
          <w:rFonts w:ascii="黑体" w:eastAsia="黑体" w:hAnsi="黑体" w:cs="黑体" w:hint="eastAsia"/>
          <w:sz w:val="30"/>
          <w:szCs w:val="30"/>
        </w:rPr>
        <w:t>办法</w:t>
      </w:r>
    </w:p>
    <w:p w14:paraId="4697587D" w14:textId="4B4A1815" w:rsidR="00C552F6" w:rsidRPr="00C552F6" w:rsidRDefault="00C552F6" w:rsidP="00DD7ADF">
      <w:pPr>
        <w:spacing w:line="400" w:lineRule="exact"/>
        <w:ind w:firstLineChars="200" w:firstLine="640"/>
        <w:rPr>
          <w:rFonts w:hint="eastAsia"/>
        </w:rPr>
      </w:pPr>
      <w:r w:rsidRPr="00C552F6">
        <w:rPr>
          <w:rFonts w:hint="eastAsia"/>
        </w:rPr>
        <w:t>1、 获前八名参赛队伍颁发获奖证书，前三名的运动员分别获得冠军奖杯、金牌和证书、亚军银牌和证书、季军铜牌和证书，其它录取名次颁发证书</w:t>
      </w:r>
      <w:r w:rsidR="008169F3">
        <w:rPr>
          <w:rFonts w:hint="eastAsia"/>
        </w:rPr>
        <w:t>，</w:t>
      </w:r>
      <w:r w:rsidR="008169F3" w:rsidRPr="008169F3">
        <w:rPr>
          <w:rFonts w:hint="eastAsia"/>
        </w:rPr>
        <w:t>不足八队，递减录取；不足三支队伍，将取消此项赛事</w:t>
      </w:r>
      <w:r w:rsidRPr="00C552F6">
        <w:rPr>
          <w:rFonts w:hint="eastAsia"/>
        </w:rPr>
        <w:t xml:space="preserve">。 </w:t>
      </w:r>
    </w:p>
    <w:p w14:paraId="372A8502" w14:textId="77777777" w:rsidR="00C552F6" w:rsidRPr="00C552F6" w:rsidRDefault="00C552F6" w:rsidP="00DD7ADF">
      <w:pPr>
        <w:spacing w:line="400" w:lineRule="exact"/>
        <w:ind w:firstLineChars="200" w:firstLine="640"/>
        <w:rPr>
          <w:rFonts w:hint="eastAsia"/>
        </w:rPr>
      </w:pPr>
      <w:r w:rsidRPr="00C552F6">
        <w:rPr>
          <w:rFonts w:hint="eastAsia"/>
        </w:rPr>
        <w:t>2、比赛设“体育道德风尚奖”，以学院为单位，奖励1队。</w:t>
      </w:r>
    </w:p>
    <w:p w14:paraId="522DFD0A" w14:textId="72AEF52A" w:rsidR="008B0859" w:rsidRDefault="000612AA" w:rsidP="00DD7ADF">
      <w:pPr>
        <w:spacing w:line="400" w:lineRule="exact"/>
        <w:rPr>
          <w:rFonts w:ascii="黑体" w:eastAsia="黑体" w:hAnsi="黑体" w:cs="黑体" w:hint="eastAsia"/>
          <w:sz w:val="30"/>
          <w:szCs w:val="30"/>
        </w:rPr>
      </w:pPr>
      <w:r>
        <w:rPr>
          <w:rFonts w:ascii="黑体" w:eastAsia="黑体" w:hAnsi="黑体" w:cs="黑体" w:hint="eastAsia"/>
          <w:sz w:val="30"/>
          <w:szCs w:val="30"/>
        </w:rPr>
        <w:t>七</w:t>
      </w:r>
      <w:r w:rsidRPr="00600DE1">
        <w:rPr>
          <w:rFonts w:ascii="黑体" w:eastAsia="黑体" w:hAnsi="黑体" w:cs="黑体" w:hint="eastAsia"/>
          <w:sz w:val="30"/>
          <w:szCs w:val="30"/>
        </w:rPr>
        <w:t>、</w:t>
      </w:r>
      <w:r>
        <w:rPr>
          <w:rFonts w:ascii="黑体" w:eastAsia="黑体" w:hAnsi="黑体" w:cs="黑体" w:hint="eastAsia"/>
          <w:sz w:val="30"/>
          <w:szCs w:val="30"/>
        </w:rPr>
        <w:t>其他</w:t>
      </w:r>
    </w:p>
    <w:p w14:paraId="4951397B" w14:textId="77777777" w:rsidR="008B0859" w:rsidRDefault="00C552F6" w:rsidP="00DD7ADF">
      <w:pPr>
        <w:spacing w:line="400" w:lineRule="exact"/>
        <w:ind w:firstLineChars="200" w:firstLine="640"/>
        <w:rPr>
          <w:rFonts w:hint="eastAsia"/>
        </w:rPr>
      </w:pPr>
      <w:r>
        <w:t>1</w:t>
      </w:r>
      <w:r>
        <w:rPr>
          <w:rFonts w:hint="eastAsia"/>
        </w:rPr>
        <w:t>、各学院运动员及教练员在比赛中要服从裁判。若出现异议，在赛后半小时内（超出时限不予受理），由各学院领队向仲裁委员会递交书面申述材料。</w:t>
      </w:r>
    </w:p>
    <w:p w14:paraId="4C16FD26" w14:textId="77777777" w:rsidR="008B0859" w:rsidRDefault="00C552F6" w:rsidP="00DD7ADF">
      <w:pPr>
        <w:spacing w:line="400" w:lineRule="exact"/>
        <w:ind w:firstLineChars="200" w:firstLine="640"/>
        <w:rPr>
          <w:rFonts w:hint="eastAsia"/>
        </w:rPr>
      </w:pPr>
      <w:r>
        <w:t>2</w:t>
      </w:r>
      <w:r>
        <w:rPr>
          <w:rFonts w:hint="eastAsia"/>
        </w:rPr>
        <w:t>、赛前，各参赛队要把队员的学生证交记录台，赛后领回。</w:t>
      </w:r>
    </w:p>
    <w:p w14:paraId="28FA7000" w14:textId="77777777" w:rsidR="008B0859" w:rsidRDefault="00C552F6" w:rsidP="00DD7ADF">
      <w:pPr>
        <w:spacing w:line="400" w:lineRule="exact"/>
        <w:ind w:firstLineChars="200" w:firstLine="640"/>
        <w:rPr>
          <w:rFonts w:hint="eastAsia"/>
        </w:rPr>
      </w:pPr>
      <w:r>
        <w:t>3</w:t>
      </w:r>
      <w:r>
        <w:rPr>
          <w:rFonts w:hint="eastAsia"/>
        </w:rPr>
        <w:t>、在竞赛中对确有严重违反赛场纪律，造成恶劣影响者，大会组委会有权做出最后处理决定。</w:t>
      </w:r>
    </w:p>
    <w:p w14:paraId="2AA777A2" w14:textId="77777777" w:rsidR="008B0859" w:rsidRDefault="00C552F6" w:rsidP="00DD7ADF">
      <w:pPr>
        <w:spacing w:line="400" w:lineRule="exact"/>
        <w:ind w:firstLineChars="200" w:firstLine="640"/>
        <w:rPr>
          <w:rFonts w:hint="eastAsia"/>
        </w:rPr>
      </w:pPr>
      <w:r>
        <w:t>4</w:t>
      </w:r>
      <w:r>
        <w:rPr>
          <w:rFonts w:hint="eastAsia"/>
        </w:rPr>
        <w:t>、为确保运动员安全，各队必须充分了解和掌握队员的身体健康状况，如有伤病和其它疾病的队员，禁止参加比赛，否则后果自负。</w:t>
      </w:r>
    </w:p>
    <w:p w14:paraId="61B5FE40" w14:textId="205253A4" w:rsidR="008B0859" w:rsidRPr="00A85BB5" w:rsidRDefault="00A85BB5" w:rsidP="00DD7ADF">
      <w:pPr>
        <w:spacing w:line="400" w:lineRule="exact"/>
        <w:ind w:firstLineChars="200" w:firstLine="640"/>
        <w:rPr>
          <w:rFonts w:hint="eastAsia"/>
        </w:rPr>
      </w:pPr>
      <w:r w:rsidRPr="00A85BB5">
        <w:rPr>
          <w:rFonts w:hint="eastAsia"/>
        </w:rPr>
        <w:t>5、本规程解释权属山西大学体育运动委员会，未尽事宜，另行通知。</w:t>
      </w:r>
    </w:p>
    <w:p w14:paraId="18C7691E" w14:textId="77777777" w:rsidR="008B0859" w:rsidRDefault="008B0859" w:rsidP="00DD7ADF">
      <w:pPr>
        <w:spacing w:line="400" w:lineRule="exact"/>
        <w:ind w:leftChars="133" w:left="426"/>
        <w:rPr>
          <w:rFonts w:hint="eastAsia"/>
        </w:rPr>
      </w:pPr>
    </w:p>
    <w:p w14:paraId="60A85D2A" w14:textId="7F59D28B" w:rsidR="00EA1D72" w:rsidRPr="00EA1D72" w:rsidRDefault="00EA1D72" w:rsidP="00DD7ADF">
      <w:pPr>
        <w:spacing w:line="400" w:lineRule="exact"/>
        <w:rPr>
          <w:rFonts w:hint="eastAsia"/>
        </w:rPr>
      </w:pPr>
      <w:bookmarkStart w:id="0" w:name="_Hlk179492774"/>
      <w:r w:rsidRPr="00EA1D72">
        <w:rPr>
          <w:rFonts w:hint="eastAsia"/>
        </w:rPr>
        <w:t>报名表、身体健康证明、山西大学学生体育竞赛诚信承诺书、自愿参赛责任风险</w:t>
      </w:r>
      <w:proofErr w:type="gramStart"/>
      <w:r w:rsidRPr="00EA1D72">
        <w:rPr>
          <w:rFonts w:hint="eastAsia"/>
        </w:rPr>
        <w:t>告知书见附件</w:t>
      </w:r>
      <w:bookmarkEnd w:id="0"/>
      <w:proofErr w:type="gramEnd"/>
    </w:p>
    <w:p w14:paraId="14C7B372" w14:textId="77777777" w:rsidR="008B0859" w:rsidRPr="00EA1D72" w:rsidRDefault="008B0859" w:rsidP="00DD7ADF">
      <w:pPr>
        <w:spacing w:line="400" w:lineRule="exact"/>
        <w:ind w:leftChars="133" w:left="426"/>
        <w:rPr>
          <w:rFonts w:hint="eastAsia"/>
        </w:rPr>
      </w:pPr>
    </w:p>
    <w:p w14:paraId="4C3BC660" w14:textId="77777777" w:rsidR="008B0859" w:rsidRDefault="008B0859" w:rsidP="00DD7ADF">
      <w:pPr>
        <w:spacing w:line="400" w:lineRule="exact"/>
        <w:ind w:leftChars="133" w:left="426"/>
        <w:rPr>
          <w:rFonts w:hint="eastAsia"/>
        </w:rPr>
      </w:pPr>
    </w:p>
    <w:p w14:paraId="2C3636EE" w14:textId="77777777" w:rsidR="008B0859" w:rsidRDefault="008B0859" w:rsidP="00DD7ADF">
      <w:pPr>
        <w:spacing w:line="400" w:lineRule="exact"/>
        <w:rPr>
          <w:rFonts w:hint="eastAsia"/>
        </w:rPr>
      </w:pPr>
    </w:p>
    <w:p w14:paraId="36E60B13" w14:textId="77777777" w:rsidR="008B0859" w:rsidRDefault="008B0859" w:rsidP="00DD7ADF">
      <w:pPr>
        <w:spacing w:line="400" w:lineRule="exact"/>
        <w:rPr>
          <w:rFonts w:hint="eastAsia"/>
        </w:rPr>
      </w:pPr>
    </w:p>
    <w:p w14:paraId="32439DBD" w14:textId="77777777" w:rsidR="008B0859" w:rsidRDefault="00C552F6" w:rsidP="00DD7ADF">
      <w:pPr>
        <w:spacing w:line="400" w:lineRule="exact"/>
        <w:ind w:firstLineChars="1300" w:firstLine="4160"/>
        <w:jc w:val="right"/>
        <w:rPr>
          <w:rFonts w:hint="eastAsia"/>
        </w:rPr>
      </w:pPr>
      <w:r>
        <w:rPr>
          <w:rFonts w:hint="eastAsia"/>
        </w:rPr>
        <w:t>山西大学体育运动委员会</w:t>
      </w:r>
    </w:p>
    <w:p w14:paraId="67071A39" w14:textId="7FFAECC7" w:rsidR="008B0859" w:rsidRDefault="00C552F6" w:rsidP="00DD7ADF">
      <w:pPr>
        <w:spacing w:line="400" w:lineRule="exact"/>
        <w:ind w:firstLineChars="1400" w:firstLine="4480"/>
        <w:jc w:val="right"/>
        <w:rPr>
          <w:rFonts w:hint="eastAsia"/>
        </w:rPr>
      </w:pPr>
      <w:r>
        <w:rPr>
          <w:rFonts w:hint="eastAsia"/>
        </w:rPr>
        <w:t>2024年10月</w:t>
      </w:r>
      <w:r w:rsidR="0042363C">
        <w:rPr>
          <w:rFonts w:hint="eastAsia"/>
        </w:rPr>
        <w:t>20</w:t>
      </w:r>
      <w:r>
        <w:rPr>
          <w:rFonts w:hint="eastAsia"/>
        </w:rPr>
        <w:t>日</w:t>
      </w:r>
    </w:p>
    <w:p w14:paraId="2B5E7E2D" w14:textId="2806085C" w:rsidR="008B0859" w:rsidRDefault="008B0859" w:rsidP="00DD7ADF">
      <w:pPr>
        <w:widowControl/>
        <w:spacing w:line="400" w:lineRule="exact"/>
        <w:jc w:val="left"/>
        <w:rPr>
          <w:rFonts w:hint="eastAsia"/>
        </w:rPr>
        <w:sectPr w:rsidR="008B0859">
          <w:pgSz w:w="11906" w:h="16838"/>
          <w:pgMar w:top="1440" w:right="1800" w:bottom="1440" w:left="1800" w:header="851" w:footer="992" w:gutter="0"/>
          <w:cols w:space="425"/>
          <w:docGrid w:type="lines" w:linePitch="312"/>
        </w:sectPr>
      </w:pPr>
    </w:p>
    <w:p w14:paraId="681371AB" w14:textId="77777777" w:rsidR="008B0859" w:rsidRDefault="008B0859" w:rsidP="00DD7ADF">
      <w:pPr>
        <w:spacing w:line="400" w:lineRule="exact"/>
        <w:rPr>
          <w:rFonts w:hint="eastAsia"/>
        </w:rPr>
      </w:pPr>
    </w:p>
    <w:sectPr w:rsidR="008B0859">
      <w:pgSz w:w="16838" w:h="11906" w:orient="landscape"/>
      <w:pgMar w:top="1800" w:right="1440" w:bottom="1800" w:left="1440"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D81F2" w14:textId="77777777" w:rsidR="008F614B" w:rsidRDefault="008F614B">
      <w:pPr>
        <w:spacing w:line="240" w:lineRule="auto"/>
        <w:rPr>
          <w:rFonts w:hint="eastAsia"/>
        </w:rPr>
      </w:pPr>
      <w:r>
        <w:separator/>
      </w:r>
    </w:p>
  </w:endnote>
  <w:endnote w:type="continuationSeparator" w:id="0">
    <w:p w14:paraId="24250BFF" w14:textId="77777777" w:rsidR="008F614B" w:rsidRDefault="008F614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B5254" w14:textId="77777777" w:rsidR="008F614B" w:rsidRDefault="008F614B">
      <w:pPr>
        <w:spacing w:line="240" w:lineRule="auto"/>
        <w:rPr>
          <w:rFonts w:hint="eastAsia"/>
        </w:rPr>
      </w:pPr>
      <w:r>
        <w:separator/>
      </w:r>
    </w:p>
  </w:footnote>
  <w:footnote w:type="continuationSeparator" w:id="0">
    <w:p w14:paraId="13AE15CB" w14:textId="77777777" w:rsidR="008F614B" w:rsidRDefault="008F614B">
      <w:pPr>
        <w:spacing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A94ECE"/>
    <w:rsid w:val="000216D6"/>
    <w:rsid w:val="000511A0"/>
    <w:rsid w:val="000605F2"/>
    <w:rsid w:val="000612AA"/>
    <w:rsid w:val="000652F6"/>
    <w:rsid w:val="000C3737"/>
    <w:rsid w:val="000D6FA3"/>
    <w:rsid w:val="000F2704"/>
    <w:rsid w:val="0010437B"/>
    <w:rsid w:val="00112566"/>
    <w:rsid w:val="001D5263"/>
    <w:rsid w:val="00213CF6"/>
    <w:rsid w:val="0021451F"/>
    <w:rsid w:val="0024050A"/>
    <w:rsid w:val="00252935"/>
    <w:rsid w:val="002D61D0"/>
    <w:rsid w:val="002E1CBE"/>
    <w:rsid w:val="0030458B"/>
    <w:rsid w:val="00330734"/>
    <w:rsid w:val="003E7383"/>
    <w:rsid w:val="003F4DD7"/>
    <w:rsid w:val="004050CA"/>
    <w:rsid w:val="0042363C"/>
    <w:rsid w:val="0046375D"/>
    <w:rsid w:val="00471D4A"/>
    <w:rsid w:val="004A23A6"/>
    <w:rsid w:val="004C5B65"/>
    <w:rsid w:val="00567A63"/>
    <w:rsid w:val="005702DF"/>
    <w:rsid w:val="005A434A"/>
    <w:rsid w:val="005A65E6"/>
    <w:rsid w:val="00600DE1"/>
    <w:rsid w:val="00600F57"/>
    <w:rsid w:val="006062BB"/>
    <w:rsid w:val="00613042"/>
    <w:rsid w:val="00653C59"/>
    <w:rsid w:val="0065430D"/>
    <w:rsid w:val="00660FD0"/>
    <w:rsid w:val="006B210E"/>
    <w:rsid w:val="00713CFC"/>
    <w:rsid w:val="007547FE"/>
    <w:rsid w:val="00761EDD"/>
    <w:rsid w:val="00774911"/>
    <w:rsid w:val="007768CC"/>
    <w:rsid w:val="00791581"/>
    <w:rsid w:val="007B74B0"/>
    <w:rsid w:val="008169F3"/>
    <w:rsid w:val="008329A8"/>
    <w:rsid w:val="008878E9"/>
    <w:rsid w:val="008B0859"/>
    <w:rsid w:val="008F614B"/>
    <w:rsid w:val="00927C13"/>
    <w:rsid w:val="009315B4"/>
    <w:rsid w:val="009502C7"/>
    <w:rsid w:val="009747EA"/>
    <w:rsid w:val="009917CF"/>
    <w:rsid w:val="009A0FDF"/>
    <w:rsid w:val="009C0528"/>
    <w:rsid w:val="009E1FEB"/>
    <w:rsid w:val="00A10F71"/>
    <w:rsid w:val="00A21909"/>
    <w:rsid w:val="00A278BB"/>
    <w:rsid w:val="00A85BB5"/>
    <w:rsid w:val="00A94ECE"/>
    <w:rsid w:val="00B11C8E"/>
    <w:rsid w:val="00B24F99"/>
    <w:rsid w:val="00B27E23"/>
    <w:rsid w:val="00BA0EBA"/>
    <w:rsid w:val="00BB1940"/>
    <w:rsid w:val="00BB357C"/>
    <w:rsid w:val="00C552F6"/>
    <w:rsid w:val="00C85A3F"/>
    <w:rsid w:val="00CE72AE"/>
    <w:rsid w:val="00CF0224"/>
    <w:rsid w:val="00CF1AE9"/>
    <w:rsid w:val="00D008A0"/>
    <w:rsid w:val="00D11346"/>
    <w:rsid w:val="00D6140A"/>
    <w:rsid w:val="00D74486"/>
    <w:rsid w:val="00D96155"/>
    <w:rsid w:val="00DD7ADF"/>
    <w:rsid w:val="00E0193F"/>
    <w:rsid w:val="00E519B0"/>
    <w:rsid w:val="00E5201B"/>
    <w:rsid w:val="00E87575"/>
    <w:rsid w:val="00E903CB"/>
    <w:rsid w:val="00EA1D72"/>
    <w:rsid w:val="00EF6151"/>
    <w:rsid w:val="00FC2931"/>
    <w:rsid w:val="0158235B"/>
    <w:rsid w:val="016519C1"/>
    <w:rsid w:val="01EC321A"/>
    <w:rsid w:val="02117D9A"/>
    <w:rsid w:val="029B4112"/>
    <w:rsid w:val="02DC2156"/>
    <w:rsid w:val="031B2437"/>
    <w:rsid w:val="033A2473"/>
    <w:rsid w:val="034C108A"/>
    <w:rsid w:val="039842CF"/>
    <w:rsid w:val="03AE3AF3"/>
    <w:rsid w:val="04002760"/>
    <w:rsid w:val="043164D2"/>
    <w:rsid w:val="05085485"/>
    <w:rsid w:val="052027CE"/>
    <w:rsid w:val="05790131"/>
    <w:rsid w:val="05834B0B"/>
    <w:rsid w:val="058F525E"/>
    <w:rsid w:val="05E87AE7"/>
    <w:rsid w:val="05E93FDB"/>
    <w:rsid w:val="05F1493B"/>
    <w:rsid w:val="05FD666C"/>
    <w:rsid w:val="069E6CA1"/>
    <w:rsid w:val="06F23CF7"/>
    <w:rsid w:val="06F537E7"/>
    <w:rsid w:val="07153E89"/>
    <w:rsid w:val="071F0864"/>
    <w:rsid w:val="07E42967"/>
    <w:rsid w:val="080F2686"/>
    <w:rsid w:val="08144141"/>
    <w:rsid w:val="08A432C7"/>
    <w:rsid w:val="08FC0E5A"/>
    <w:rsid w:val="093C56FD"/>
    <w:rsid w:val="09457D23"/>
    <w:rsid w:val="09646A02"/>
    <w:rsid w:val="098916EA"/>
    <w:rsid w:val="09B71227"/>
    <w:rsid w:val="0A6069DA"/>
    <w:rsid w:val="0AF838A6"/>
    <w:rsid w:val="0B2070D5"/>
    <w:rsid w:val="0C1005DA"/>
    <w:rsid w:val="0C460641"/>
    <w:rsid w:val="0C477913"/>
    <w:rsid w:val="0C7102F7"/>
    <w:rsid w:val="0CB9649C"/>
    <w:rsid w:val="0CE20369"/>
    <w:rsid w:val="0D6C40D7"/>
    <w:rsid w:val="0D7D62E4"/>
    <w:rsid w:val="0DBA3AA3"/>
    <w:rsid w:val="0E1A1D85"/>
    <w:rsid w:val="0E4868F2"/>
    <w:rsid w:val="0E5057A7"/>
    <w:rsid w:val="0E7B0151"/>
    <w:rsid w:val="0EC259FB"/>
    <w:rsid w:val="0ECC12D1"/>
    <w:rsid w:val="0ED93B7E"/>
    <w:rsid w:val="0F563291"/>
    <w:rsid w:val="0F6A00EF"/>
    <w:rsid w:val="0F8751F8"/>
    <w:rsid w:val="0FB87AA7"/>
    <w:rsid w:val="10C7724C"/>
    <w:rsid w:val="10E01064"/>
    <w:rsid w:val="11160F29"/>
    <w:rsid w:val="11D6052A"/>
    <w:rsid w:val="1226519C"/>
    <w:rsid w:val="124D590F"/>
    <w:rsid w:val="12984EB2"/>
    <w:rsid w:val="12F62E4A"/>
    <w:rsid w:val="131E40C5"/>
    <w:rsid w:val="13207E3D"/>
    <w:rsid w:val="13286CF2"/>
    <w:rsid w:val="136448C5"/>
    <w:rsid w:val="13F86F6D"/>
    <w:rsid w:val="14123C2A"/>
    <w:rsid w:val="1486353B"/>
    <w:rsid w:val="14A10B0A"/>
    <w:rsid w:val="15063063"/>
    <w:rsid w:val="157224A6"/>
    <w:rsid w:val="16941585"/>
    <w:rsid w:val="17376EBB"/>
    <w:rsid w:val="17516817"/>
    <w:rsid w:val="17935082"/>
    <w:rsid w:val="17AA4179"/>
    <w:rsid w:val="17B374D2"/>
    <w:rsid w:val="18061C47"/>
    <w:rsid w:val="18783200"/>
    <w:rsid w:val="187C78C4"/>
    <w:rsid w:val="18BE7A06"/>
    <w:rsid w:val="18C1680B"/>
    <w:rsid w:val="18DA283C"/>
    <w:rsid w:val="18E67433"/>
    <w:rsid w:val="18FE03CF"/>
    <w:rsid w:val="194674D5"/>
    <w:rsid w:val="196071E6"/>
    <w:rsid w:val="199A4D73"/>
    <w:rsid w:val="19C01A32"/>
    <w:rsid w:val="19F22425"/>
    <w:rsid w:val="19FA58B5"/>
    <w:rsid w:val="1A057D8D"/>
    <w:rsid w:val="1A073B05"/>
    <w:rsid w:val="1AA2382E"/>
    <w:rsid w:val="1BB43819"/>
    <w:rsid w:val="1BB8122F"/>
    <w:rsid w:val="1BD47A17"/>
    <w:rsid w:val="1BFB4FA4"/>
    <w:rsid w:val="1C297D63"/>
    <w:rsid w:val="1C2E35CB"/>
    <w:rsid w:val="1C9D42AD"/>
    <w:rsid w:val="1D0D1432"/>
    <w:rsid w:val="1D4209B0"/>
    <w:rsid w:val="1D627B13"/>
    <w:rsid w:val="1D9A07EC"/>
    <w:rsid w:val="1DE437C8"/>
    <w:rsid w:val="1DED1210"/>
    <w:rsid w:val="1EC75611"/>
    <w:rsid w:val="1F6962A6"/>
    <w:rsid w:val="1F7F413E"/>
    <w:rsid w:val="1F833C2E"/>
    <w:rsid w:val="1F896D6A"/>
    <w:rsid w:val="1FC14756"/>
    <w:rsid w:val="1FE45E17"/>
    <w:rsid w:val="208F215E"/>
    <w:rsid w:val="20A87E88"/>
    <w:rsid w:val="20B00A53"/>
    <w:rsid w:val="20EC135F"/>
    <w:rsid w:val="21254871"/>
    <w:rsid w:val="212E5053"/>
    <w:rsid w:val="213D605E"/>
    <w:rsid w:val="21C9280A"/>
    <w:rsid w:val="21CA7725"/>
    <w:rsid w:val="21F26E49"/>
    <w:rsid w:val="22001566"/>
    <w:rsid w:val="22456F79"/>
    <w:rsid w:val="227B299A"/>
    <w:rsid w:val="2305081E"/>
    <w:rsid w:val="232B0864"/>
    <w:rsid w:val="23405992"/>
    <w:rsid w:val="23867849"/>
    <w:rsid w:val="240D6413"/>
    <w:rsid w:val="245C2C9F"/>
    <w:rsid w:val="24961D0D"/>
    <w:rsid w:val="24C10429"/>
    <w:rsid w:val="24C45052"/>
    <w:rsid w:val="24DD6DCD"/>
    <w:rsid w:val="25311A36"/>
    <w:rsid w:val="253B3D93"/>
    <w:rsid w:val="2567510E"/>
    <w:rsid w:val="2569236C"/>
    <w:rsid w:val="257A33DD"/>
    <w:rsid w:val="25897AC4"/>
    <w:rsid w:val="25A52D85"/>
    <w:rsid w:val="25AE752B"/>
    <w:rsid w:val="25C54F21"/>
    <w:rsid w:val="26347A30"/>
    <w:rsid w:val="269C3827"/>
    <w:rsid w:val="270C4509"/>
    <w:rsid w:val="271F2869"/>
    <w:rsid w:val="27265CFF"/>
    <w:rsid w:val="27422167"/>
    <w:rsid w:val="277C199D"/>
    <w:rsid w:val="27DE42A9"/>
    <w:rsid w:val="280E2503"/>
    <w:rsid w:val="282473A6"/>
    <w:rsid w:val="2838132E"/>
    <w:rsid w:val="28642123"/>
    <w:rsid w:val="29017981"/>
    <w:rsid w:val="29811D1F"/>
    <w:rsid w:val="29BA4523"/>
    <w:rsid w:val="2A0D0350"/>
    <w:rsid w:val="2A3E32F7"/>
    <w:rsid w:val="2A854668"/>
    <w:rsid w:val="2AB90504"/>
    <w:rsid w:val="2B206367"/>
    <w:rsid w:val="2B404781"/>
    <w:rsid w:val="2B6366C1"/>
    <w:rsid w:val="2B6869B1"/>
    <w:rsid w:val="2C1D4029"/>
    <w:rsid w:val="2C731803"/>
    <w:rsid w:val="2CBA4A07"/>
    <w:rsid w:val="2CD37A61"/>
    <w:rsid w:val="2E0A551A"/>
    <w:rsid w:val="2E28687F"/>
    <w:rsid w:val="2E3D144C"/>
    <w:rsid w:val="2E67296D"/>
    <w:rsid w:val="2E6B5FB9"/>
    <w:rsid w:val="2EA63495"/>
    <w:rsid w:val="2EB923DB"/>
    <w:rsid w:val="2EE47B19"/>
    <w:rsid w:val="2EF447FA"/>
    <w:rsid w:val="2F2D2430"/>
    <w:rsid w:val="2F972DDE"/>
    <w:rsid w:val="2FD91648"/>
    <w:rsid w:val="2FDC4B1A"/>
    <w:rsid w:val="30A85335"/>
    <w:rsid w:val="31307046"/>
    <w:rsid w:val="313905F0"/>
    <w:rsid w:val="3160111B"/>
    <w:rsid w:val="31D63A23"/>
    <w:rsid w:val="31F8101E"/>
    <w:rsid w:val="31F86CA3"/>
    <w:rsid w:val="32847649"/>
    <w:rsid w:val="32A10BAA"/>
    <w:rsid w:val="32FC3417"/>
    <w:rsid w:val="332E1CAB"/>
    <w:rsid w:val="33307500"/>
    <w:rsid w:val="333C6176"/>
    <w:rsid w:val="33860A3F"/>
    <w:rsid w:val="33894728"/>
    <w:rsid w:val="33CA3782"/>
    <w:rsid w:val="340C5B48"/>
    <w:rsid w:val="3431735D"/>
    <w:rsid w:val="344D1394"/>
    <w:rsid w:val="34B7390B"/>
    <w:rsid w:val="355F2BEC"/>
    <w:rsid w:val="35E548A3"/>
    <w:rsid w:val="36570327"/>
    <w:rsid w:val="365709F5"/>
    <w:rsid w:val="36E604B7"/>
    <w:rsid w:val="37023232"/>
    <w:rsid w:val="375D4F2A"/>
    <w:rsid w:val="37620175"/>
    <w:rsid w:val="38544B66"/>
    <w:rsid w:val="38C07262"/>
    <w:rsid w:val="39414DFE"/>
    <w:rsid w:val="39C51DEF"/>
    <w:rsid w:val="39DC5FBD"/>
    <w:rsid w:val="3A542FC5"/>
    <w:rsid w:val="3A5A2063"/>
    <w:rsid w:val="3A7E7074"/>
    <w:rsid w:val="3A802DEC"/>
    <w:rsid w:val="3A9E14C4"/>
    <w:rsid w:val="3BCC54ED"/>
    <w:rsid w:val="3BEB0739"/>
    <w:rsid w:val="3C1D466B"/>
    <w:rsid w:val="3C236125"/>
    <w:rsid w:val="3D266372"/>
    <w:rsid w:val="3D6A1B31"/>
    <w:rsid w:val="3DD323DD"/>
    <w:rsid w:val="3DE757EF"/>
    <w:rsid w:val="3E155F41"/>
    <w:rsid w:val="3E1A5306"/>
    <w:rsid w:val="3E4C385D"/>
    <w:rsid w:val="3E4F0CC6"/>
    <w:rsid w:val="3E7F0255"/>
    <w:rsid w:val="3E9230EE"/>
    <w:rsid w:val="3E9E4DD8"/>
    <w:rsid w:val="3EBE0387"/>
    <w:rsid w:val="3F3728E6"/>
    <w:rsid w:val="3F854A01"/>
    <w:rsid w:val="3F945FF0"/>
    <w:rsid w:val="3F9B2476"/>
    <w:rsid w:val="3FC75019"/>
    <w:rsid w:val="3FE47979"/>
    <w:rsid w:val="4012098A"/>
    <w:rsid w:val="406E7B8B"/>
    <w:rsid w:val="407F3B46"/>
    <w:rsid w:val="40994C08"/>
    <w:rsid w:val="40A77F98"/>
    <w:rsid w:val="40E02836"/>
    <w:rsid w:val="418D567F"/>
    <w:rsid w:val="41B96BE3"/>
    <w:rsid w:val="41CF4659"/>
    <w:rsid w:val="41E06866"/>
    <w:rsid w:val="427F7FEF"/>
    <w:rsid w:val="42815CB0"/>
    <w:rsid w:val="42F779C3"/>
    <w:rsid w:val="432F53AF"/>
    <w:rsid w:val="43476B9D"/>
    <w:rsid w:val="437B23A2"/>
    <w:rsid w:val="438606D6"/>
    <w:rsid w:val="43EF4B3E"/>
    <w:rsid w:val="44323895"/>
    <w:rsid w:val="446B166C"/>
    <w:rsid w:val="44986F84"/>
    <w:rsid w:val="44D13D79"/>
    <w:rsid w:val="453A003B"/>
    <w:rsid w:val="45605CF4"/>
    <w:rsid w:val="45941E41"/>
    <w:rsid w:val="45B30611"/>
    <w:rsid w:val="45BD2F42"/>
    <w:rsid w:val="45CD4EED"/>
    <w:rsid w:val="4665558C"/>
    <w:rsid w:val="46A2058E"/>
    <w:rsid w:val="46B300A5"/>
    <w:rsid w:val="471B65FA"/>
    <w:rsid w:val="475A2C17"/>
    <w:rsid w:val="4766336A"/>
    <w:rsid w:val="480B5533"/>
    <w:rsid w:val="481B453C"/>
    <w:rsid w:val="487600EF"/>
    <w:rsid w:val="488D685A"/>
    <w:rsid w:val="48BA5480"/>
    <w:rsid w:val="49513618"/>
    <w:rsid w:val="495F07A2"/>
    <w:rsid w:val="498D2E30"/>
    <w:rsid w:val="49A07007"/>
    <w:rsid w:val="49A34401"/>
    <w:rsid w:val="49DF3F66"/>
    <w:rsid w:val="4A45195C"/>
    <w:rsid w:val="4AB50890"/>
    <w:rsid w:val="4AEC627C"/>
    <w:rsid w:val="4AFA44F5"/>
    <w:rsid w:val="4B7D611D"/>
    <w:rsid w:val="4BB96425"/>
    <w:rsid w:val="4C786019"/>
    <w:rsid w:val="4D69398B"/>
    <w:rsid w:val="4DC44BB4"/>
    <w:rsid w:val="4DDC25D7"/>
    <w:rsid w:val="4E0662CD"/>
    <w:rsid w:val="4E0D453F"/>
    <w:rsid w:val="4E0F0203"/>
    <w:rsid w:val="4E5B34FC"/>
    <w:rsid w:val="4E7D7917"/>
    <w:rsid w:val="4E8D5680"/>
    <w:rsid w:val="4E9E5ADF"/>
    <w:rsid w:val="4EEA4880"/>
    <w:rsid w:val="4F0973FC"/>
    <w:rsid w:val="4F231B40"/>
    <w:rsid w:val="4F990FCD"/>
    <w:rsid w:val="4FE2594A"/>
    <w:rsid w:val="4FE47521"/>
    <w:rsid w:val="4FF05EC6"/>
    <w:rsid w:val="501222E0"/>
    <w:rsid w:val="50487AB0"/>
    <w:rsid w:val="505C7A00"/>
    <w:rsid w:val="507B60D8"/>
    <w:rsid w:val="50C402ED"/>
    <w:rsid w:val="510C7A27"/>
    <w:rsid w:val="515959AB"/>
    <w:rsid w:val="523729E7"/>
    <w:rsid w:val="52374C94"/>
    <w:rsid w:val="5257222D"/>
    <w:rsid w:val="52C673B2"/>
    <w:rsid w:val="52E91FE9"/>
    <w:rsid w:val="535D3B15"/>
    <w:rsid w:val="537312E8"/>
    <w:rsid w:val="53AE2320"/>
    <w:rsid w:val="53BB4A3D"/>
    <w:rsid w:val="549E4143"/>
    <w:rsid w:val="54F14BBA"/>
    <w:rsid w:val="55050293"/>
    <w:rsid w:val="5559450E"/>
    <w:rsid w:val="559E2041"/>
    <w:rsid w:val="567F5A7D"/>
    <w:rsid w:val="56F95FA8"/>
    <w:rsid w:val="572C09C6"/>
    <w:rsid w:val="57367DBC"/>
    <w:rsid w:val="57563958"/>
    <w:rsid w:val="579932E7"/>
    <w:rsid w:val="57AF6667"/>
    <w:rsid w:val="58A0756A"/>
    <w:rsid w:val="59B669BC"/>
    <w:rsid w:val="5A19426B"/>
    <w:rsid w:val="5A897643"/>
    <w:rsid w:val="5AD33284"/>
    <w:rsid w:val="5B053B70"/>
    <w:rsid w:val="5B060C94"/>
    <w:rsid w:val="5B61236E"/>
    <w:rsid w:val="5B696BB7"/>
    <w:rsid w:val="5B900BDC"/>
    <w:rsid w:val="5B9444F1"/>
    <w:rsid w:val="5C4C5CF3"/>
    <w:rsid w:val="5C5D3910"/>
    <w:rsid w:val="5C95407D"/>
    <w:rsid w:val="5CEA7498"/>
    <w:rsid w:val="5CF52CC4"/>
    <w:rsid w:val="5D1E5F6A"/>
    <w:rsid w:val="5D337AA2"/>
    <w:rsid w:val="5D43501D"/>
    <w:rsid w:val="5DC664B8"/>
    <w:rsid w:val="5DD90A9D"/>
    <w:rsid w:val="5DE352BC"/>
    <w:rsid w:val="5E023994"/>
    <w:rsid w:val="5E1216FE"/>
    <w:rsid w:val="5EBD3D5F"/>
    <w:rsid w:val="5EC95D9D"/>
    <w:rsid w:val="5ED052C1"/>
    <w:rsid w:val="5F78161D"/>
    <w:rsid w:val="5F795ED8"/>
    <w:rsid w:val="5F9D0682"/>
    <w:rsid w:val="5FA34D03"/>
    <w:rsid w:val="5FF464F0"/>
    <w:rsid w:val="60020FC2"/>
    <w:rsid w:val="60065292"/>
    <w:rsid w:val="60281D12"/>
    <w:rsid w:val="60C613B5"/>
    <w:rsid w:val="61291238"/>
    <w:rsid w:val="61C15914"/>
    <w:rsid w:val="621023F8"/>
    <w:rsid w:val="6220263B"/>
    <w:rsid w:val="629E099D"/>
    <w:rsid w:val="6427232C"/>
    <w:rsid w:val="644C3BBB"/>
    <w:rsid w:val="65273CE0"/>
    <w:rsid w:val="65330840"/>
    <w:rsid w:val="656B746C"/>
    <w:rsid w:val="657F1D6E"/>
    <w:rsid w:val="65A13A93"/>
    <w:rsid w:val="66344907"/>
    <w:rsid w:val="665F74AA"/>
    <w:rsid w:val="66D93804"/>
    <w:rsid w:val="66E52E4A"/>
    <w:rsid w:val="672842F4"/>
    <w:rsid w:val="67486190"/>
    <w:rsid w:val="674C4BB8"/>
    <w:rsid w:val="67EE0AE5"/>
    <w:rsid w:val="67F30F43"/>
    <w:rsid w:val="6848245E"/>
    <w:rsid w:val="685E210F"/>
    <w:rsid w:val="688558EE"/>
    <w:rsid w:val="689773CF"/>
    <w:rsid w:val="68B34E15"/>
    <w:rsid w:val="68D20407"/>
    <w:rsid w:val="690D0989"/>
    <w:rsid w:val="69692B1A"/>
    <w:rsid w:val="69E24EA0"/>
    <w:rsid w:val="69EB1780"/>
    <w:rsid w:val="6A074F70"/>
    <w:rsid w:val="6A1B7B8C"/>
    <w:rsid w:val="6A484E25"/>
    <w:rsid w:val="6A82036C"/>
    <w:rsid w:val="6AA638F9"/>
    <w:rsid w:val="6AA87672"/>
    <w:rsid w:val="6AFC5C0F"/>
    <w:rsid w:val="6B8E5BBB"/>
    <w:rsid w:val="6BAE515B"/>
    <w:rsid w:val="6C286197"/>
    <w:rsid w:val="6C327B3B"/>
    <w:rsid w:val="6C4B49A4"/>
    <w:rsid w:val="6CC369E5"/>
    <w:rsid w:val="6CD87513"/>
    <w:rsid w:val="6CE60925"/>
    <w:rsid w:val="6D0668D1"/>
    <w:rsid w:val="6D297EFB"/>
    <w:rsid w:val="6D2F658A"/>
    <w:rsid w:val="6E316BE0"/>
    <w:rsid w:val="6E69536A"/>
    <w:rsid w:val="6F451933"/>
    <w:rsid w:val="6F63000B"/>
    <w:rsid w:val="70227EC6"/>
    <w:rsid w:val="702A6D7B"/>
    <w:rsid w:val="70AC59E2"/>
    <w:rsid w:val="70D6480D"/>
    <w:rsid w:val="713B183A"/>
    <w:rsid w:val="71743500"/>
    <w:rsid w:val="71EF3DD8"/>
    <w:rsid w:val="72227D09"/>
    <w:rsid w:val="72957DDA"/>
    <w:rsid w:val="72AF3498"/>
    <w:rsid w:val="72BD34F7"/>
    <w:rsid w:val="734227B0"/>
    <w:rsid w:val="73DE4104"/>
    <w:rsid w:val="740753FC"/>
    <w:rsid w:val="74477D7D"/>
    <w:rsid w:val="74820F33"/>
    <w:rsid w:val="74DB16D6"/>
    <w:rsid w:val="750B0F29"/>
    <w:rsid w:val="757A60AE"/>
    <w:rsid w:val="75BF3AC1"/>
    <w:rsid w:val="75E31EA6"/>
    <w:rsid w:val="76263B40"/>
    <w:rsid w:val="76CE73B5"/>
    <w:rsid w:val="76F11283"/>
    <w:rsid w:val="77204A34"/>
    <w:rsid w:val="77752FD1"/>
    <w:rsid w:val="77E877A8"/>
    <w:rsid w:val="784A2BDA"/>
    <w:rsid w:val="785726D7"/>
    <w:rsid w:val="787C386E"/>
    <w:rsid w:val="78F341AE"/>
    <w:rsid w:val="78F42DDC"/>
    <w:rsid w:val="7A5A200A"/>
    <w:rsid w:val="7A627B61"/>
    <w:rsid w:val="7ABC19E4"/>
    <w:rsid w:val="7B191EC6"/>
    <w:rsid w:val="7BBD0AA3"/>
    <w:rsid w:val="7BDF44D6"/>
    <w:rsid w:val="7C395103"/>
    <w:rsid w:val="7C857FB9"/>
    <w:rsid w:val="7CCF6CE0"/>
    <w:rsid w:val="7D3D633F"/>
    <w:rsid w:val="7DB3215D"/>
    <w:rsid w:val="7DBC03BE"/>
    <w:rsid w:val="7EB268B9"/>
    <w:rsid w:val="7ECC1848"/>
    <w:rsid w:val="7ECD36F3"/>
    <w:rsid w:val="7ECE0B79"/>
    <w:rsid w:val="7EDE3E83"/>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E31D44"/>
  <w15:docId w15:val="{A2B149C0-2BFB-4E5A-8CE9-4503350A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spacing w:line="440" w:lineRule="exact"/>
      <w:jc w:val="both"/>
    </w:pPr>
    <w:rPr>
      <w:rFonts w:ascii="仿宋" w:eastAsia="仿宋" w:hAnsi="仿宋"/>
      <w:kern w:val="2"/>
      <w:sz w:val="32"/>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spacing w:line="240" w:lineRule="atLeast"/>
      <w:jc w:val="left"/>
    </w:pPr>
    <w:rPr>
      <w:sz w:val="18"/>
      <w:szCs w:val="18"/>
    </w:rPr>
  </w:style>
  <w:style w:type="paragraph" w:styleId="a5">
    <w:name w:val="header"/>
    <w:basedOn w:val="a"/>
    <w:link w:val="a6"/>
    <w:pPr>
      <w:pBdr>
        <w:bottom w:val="single" w:sz="6" w:space="1" w:color="auto"/>
      </w:pBdr>
      <w:tabs>
        <w:tab w:val="center" w:pos="4153"/>
        <w:tab w:val="right" w:pos="8306"/>
      </w:tabs>
      <w:snapToGrid w:val="0"/>
      <w:spacing w:line="240" w:lineRule="atLeast"/>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rPr>
  </w:style>
  <w:style w:type="character" w:styleId="a8">
    <w:name w:val="Strong"/>
    <w:basedOn w:val="a0"/>
    <w:uiPriority w:val="22"/>
    <w:qFormat/>
    <w:rPr>
      <w:b/>
      <w:bCs/>
    </w:rPr>
  </w:style>
  <w:style w:type="character" w:styleId="a9">
    <w:name w:val="Hyperlink"/>
    <w:basedOn w:val="a0"/>
    <w:rPr>
      <w:color w:val="0026E5" w:themeColor="hyperlink"/>
      <w:u w:val="single"/>
    </w:rPr>
  </w:style>
  <w:style w:type="paragraph" w:styleId="aa">
    <w:name w:val="List Paragraph"/>
    <w:basedOn w:val="a"/>
    <w:uiPriority w:val="99"/>
    <w:pPr>
      <w:ind w:firstLineChars="200" w:firstLine="420"/>
    </w:pPr>
  </w:style>
  <w:style w:type="character" w:customStyle="1" w:styleId="pointer">
    <w:name w:val="pointer"/>
    <w:basedOn w:val="a0"/>
  </w:style>
  <w:style w:type="character" w:customStyle="1" w:styleId="1">
    <w:name w:val="未处理的提及1"/>
    <w:basedOn w:val="a0"/>
    <w:uiPriority w:val="99"/>
    <w:semiHidden/>
    <w:unhideWhenUsed/>
    <w:rPr>
      <w:color w:val="605E5C"/>
      <w:shd w:val="clear" w:color="auto" w:fill="E1DFDD"/>
    </w:rPr>
  </w:style>
  <w:style w:type="paragraph" w:customStyle="1" w:styleId="Char">
    <w:name w:val="Char"/>
    <w:basedOn w:val="a"/>
    <w:rPr>
      <w:rFonts w:ascii="Calibri" w:eastAsia="宋体" w:hAnsi="Calibri" w:cs="黑体"/>
    </w:rPr>
  </w:style>
  <w:style w:type="character" w:customStyle="1" w:styleId="a6">
    <w:name w:val="页眉 字符"/>
    <w:basedOn w:val="a0"/>
    <w:link w:val="a5"/>
    <w:rPr>
      <w:rFonts w:ascii="仿宋" w:eastAsia="仿宋" w:hAnsi="仿宋"/>
      <w:kern w:val="2"/>
      <w:sz w:val="18"/>
      <w:szCs w:val="18"/>
    </w:rPr>
  </w:style>
  <w:style w:type="character" w:customStyle="1" w:styleId="a4">
    <w:name w:val="页脚 字符"/>
    <w:basedOn w:val="a0"/>
    <w:link w:val="a3"/>
    <w:rPr>
      <w:rFonts w:ascii="仿宋" w:eastAsia="仿宋" w:hAnsi="仿宋"/>
      <w:kern w:val="2"/>
      <w:sz w:val="18"/>
      <w:szCs w:val="18"/>
    </w:rPr>
  </w:style>
  <w:style w:type="character" w:styleId="ab">
    <w:name w:val="Unresolved Mention"/>
    <w:basedOn w:val="a0"/>
    <w:uiPriority w:val="99"/>
    <w:semiHidden/>
    <w:unhideWhenUsed/>
    <w:rsid w:val="00EA1D72"/>
    <w:rPr>
      <w:color w:val="605E5C"/>
      <w:shd w:val="clear" w:color="auto" w:fill="E1DFDD"/>
    </w:rPr>
  </w:style>
  <w:style w:type="character" w:styleId="ac">
    <w:name w:val="annotation reference"/>
    <w:basedOn w:val="a0"/>
    <w:rsid w:val="009A0FDF"/>
    <w:rPr>
      <w:sz w:val="21"/>
      <w:szCs w:val="21"/>
    </w:rPr>
  </w:style>
  <w:style w:type="paragraph" w:styleId="ad">
    <w:name w:val="annotation text"/>
    <w:basedOn w:val="a"/>
    <w:link w:val="ae"/>
    <w:rsid w:val="009A0FDF"/>
    <w:pPr>
      <w:jc w:val="left"/>
    </w:pPr>
  </w:style>
  <w:style w:type="character" w:customStyle="1" w:styleId="ae">
    <w:name w:val="批注文字 字符"/>
    <w:basedOn w:val="a0"/>
    <w:link w:val="ad"/>
    <w:rsid w:val="009A0FDF"/>
    <w:rPr>
      <w:rFonts w:ascii="仿宋" w:eastAsia="仿宋" w:hAnsi="仿宋"/>
      <w:kern w:val="2"/>
      <w:sz w:val="32"/>
      <w:szCs w:val="24"/>
    </w:rPr>
  </w:style>
  <w:style w:type="paragraph" w:styleId="af">
    <w:name w:val="annotation subject"/>
    <w:basedOn w:val="ad"/>
    <w:next w:val="ad"/>
    <w:link w:val="af0"/>
    <w:rsid w:val="009A0FDF"/>
    <w:rPr>
      <w:b/>
      <w:bCs/>
    </w:rPr>
  </w:style>
  <w:style w:type="character" w:customStyle="1" w:styleId="af0">
    <w:name w:val="批注主题 字符"/>
    <w:basedOn w:val="ae"/>
    <w:link w:val="af"/>
    <w:rsid w:val="009A0FDF"/>
    <w:rPr>
      <w:rFonts w:ascii="仿宋" w:eastAsia="仿宋" w:hAnsi="仿宋"/>
      <w:b/>
      <w:bCs/>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侯郭浩</dc:creator>
  <cp:keywords/>
  <dc:description/>
  <cp:lastModifiedBy>蜗牛 赵</cp:lastModifiedBy>
  <cp:revision>7</cp:revision>
  <dcterms:created xsi:type="dcterms:W3CDTF">2024-10-15T03:08:00Z</dcterms:created>
  <dcterms:modified xsi:type="dcterms:W3CDTF">2024-10-24T00:46:00Z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65B8B4602D2D4FEBBE400EC7F533FC41_13</vt:lpwstr>
  </property>
</Properties>
</file>